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A072B" w14:textId="77777777" w:rsidR="00627E53" w:rsidRDefault="00627E53" w:rsidP="00627E53">
      <w:pPr>
        <w:pStyle w:val="Title"/>
      </w:pPr>
      <w:bookmarkStart w:id="0" w:name="_GoBack"/>
      <w:bookmarkEnd w:id="0"/>
    </w:p>
    <w:p w14:paraId="2CA1BCC3" w14:textId="77777777" w:rsidR="00627E53" w:rsidRDefault="00627E53" w:rsidP="00627E53">
      <w:pPr>
        <w:pStyle w:val="Title"/>
        <w:jc w:val="center"/>
      </w:pPr>
    </w:p>
    <w:p w14:paraId="53D34AE6" w14:textId="77777777" w:rsidR="00627E53" w:rsidRDefault="00627E53" w:rsidP="00627E53">
      <w:pPr>
        <w:pStyle w:val="Title"/>
        <w:jc w:val="center"/>
      </w:pPr>
    </w:p>
    <w:p w14:paraId="6BED2D06" w14:textId="77777777" w:rsidR="00627E53" w:rsidRDefault="00627E53" w:rsidP="00627E53">
      <w:pPr>
        <w:pStyle w:val="Title"/>
        <w:jc w:val="center"/>
      </w:pPr>
    </w:p>
    <w:p w14:paraId="04E5265C" w14:textId="77777777" w:rsidR="00627E53" w:rsidRDefault="00627E53" w:rsidP="00627E53">
      <w:pPr>
        <w:pStyle w:val="Title"/>
        <w:jc w:val="center"/>
      </w:pPr>
    </w:p>
    <w:p w14:paraId="65FD4F8B" w14:textId="77777777" w:rsidR="00627E53" w:rsidRDefault="00627E53" w:rsidP="00627E53">
      <w:pPr>
        <w:pStyle w:val="Title"/>
        <w:jc w:val="center"/>
      </w:pPr>
    </w:p>
    <w:p w14:paraId="41E16335" w14:textId="77777777" w:rsidR="00627E53" w:rsidRDefault="00627E53" w:rsidP="00627E53">
      <w:pPr>
        <w:pStyle w:val="Title"/>
        <w:jc w:val="center"/>
      </w:pPr>
    </w:p>
    <w:p w14:paraId="7EA7CEAD" w14:textId="77777777" w:rsidR="00627E53" w:rsidRDefault="00627E53" w:rsidP="00627E53">
      <w:pPr>
        <w:pStyle w:val="Title"/>
        <w:jc w:val="center"/>
      </w:pPr>
    </w:p>
    <w:p w14:paraId="06B0CEAB" w14:textId="77777777" w:rsidR="00627E53" w:rsidRDefault="00627E53" w:rsidP="00627E53">
      <w:pPr>
        <w:pStyle w:val="Title"/>
        <w:jc w:val="center"/>
      </w:pPr>
    </w:p>
    <w:p w14:paraId="47F52780" w14:textId="77777777" w:rsidR="00627E53" w:rsidRDefault="00627E53" w:rsidP="00627E53">
      <w:pPr>
        <w:pStyle w:val="Title"/>
        <w:jc w:val="center"/>
      </w:pPr>
    </w:p>
    <w:p w14:paraId="22F927E1" w14:textId="515F6D7B" w:rsidR="00ED0847" w:rsidRPr="00627E53" w:rsidRDefault="00024BFC" w:rsidP="00627E53">
      <w:pPr>
        <w:pStyle w:val="Title"/>
        <w:jc w:val="center"/>
        <w:rPr>
          <w:color w:val="323E4F" w:themeColor="text2" w:themeShade="BF"/>
          <w:sz w:val="48"/>
          <w:szCs w:val="96"/>
        </w:rPr>
      </w:pPr>
      <w:r>
        <w:rPr>
          <w:color w:val="323E4F" w:themeColor="text2" w:themeShade="BF"/>
          <w:sz w:val="48"/>
          <w:szCs w:val="96"/>
        </w:rPr>
        <w:t xml:space="preserve">eCertification </w:t>
      </w:r>
      <w:r w:rsidR="0014788E">
        <w:rPr>
          <w:color w:val="323E4F" w:themeColor="text2" w:themeShade="BF"/>
          <w:sz w:val="48"/>
          <w:szCs w:val="96"/>
        </w:rPr>
        <w:t>-</w:t>
      </w:r>
    </w:p>
    <w:p w14:paraId="5F38CDE9" w14:textId="5EB735C5" w:rsidR="00627E53" w:rsidRDefault="00C61E6A" w:rsidP="00F16767">
      <w:pPr>
        <w:pStyle w:val="Title"/>
        <w:jc w:val="center"/>
      </w:pPr>
      <w:r>
        <w:rPr>
          <w:color w:val="323E4F" w:themeColor="text2" w:themeShade="BF"/>
          <w:sz w:val="48"/>
          <w:szCs w:val="96"/>
        </w:rPr>
        <w:t xml:space="preserve">Student Portal </w:t>
      </w:r>
    </w:p>
    <w:p w14:paraId="21404547" w14:textId="77777777" w:rsidR="00627E53" w:rsidRDefault="00627E53">
      <w:pPr>
        <w:rPr>
          <w:rFonts w:eastAsiaTheme="majorEastAsia" w:cstheme="majorBidi"/>
          <w:color w:val="2F5496" w:themeColor="accent1" w:themeShade="BF"/>
          <w:sz w:val="28"/>
          <w:szCs w:val="32"/>
        </w:rPr>
      </w:pPr>
      <w:r>
        <w:br w:type="page"/>
      </w:r>
    </w:p>
    <w:sdt>
      <w:sdtPr>
        <w:rPr>
          <w:rFonts w:ascii="Arial" w:eastAsiaTheme="minorHAnsi" w:hAnsi="Arial" w:cstheme="minorBidi"/>
          <w:color w:val="auto"/>
          <w:sz w:val="20"/>
          <w:szCs w:val="22"/>
          <w:lang w:val="en-GB"/>
        </w:rPr>
        <w:id w:val="630290441"/>
        <w:docPartObj>
          <w:docPartGallery w:val="Table of Contents"/>
          <w:docPartUnique/>
        </w:docPartObj>
      </w:sdtPr>
      <w:sdtEndPr>
        <w:rPr>
          <w:b/>
          <w:bCs/>
          <w:noProof/>
        </w:rPr>
      </w:sdtEndPr>
      <w:sdtContent>
        <w:p w14:paraId="39AE8245" w14:textId="77777777" w:rsidR="00815955" w:rsidRDefault="00815955">
          <w:pPr>
            <w:pStyle w:val="TOCHeading"/>
          </w:pPr>
          <w:r>
            <w:t>Contents</w:t>
          </w:r>
        </w:p>
        <w:p w14:paraId="7DA16AF3" w14:textId="77777777" w:rsidR="0025566B" w:rsidRDefault="00815955">
          <w:pPr>
            <w:pStyle w:val="TOC1"/>
            <w:tabs>
              <w:tab w:val="left" w:pos="44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6871876" w:history="1">
            <w:r w:rsidR="0025566B" w:rsidRPr="00D2767C">
              <w:rPr>
                <w:rStyle w:val="Hyperlink"/>
                <w:noProof/>
              </w:rPr>
              <w:t>1.</w:t>
            </w:r>
            <w:r w:rsidR="0025566B">
              <w:rPr>
                <w:rFonts w:asciiTheme="minorHAnsi" w:eastAsiaTheme="minorEastAsia" w:hAnsiTheme="minorHAnsi"/>
                <w:noProof/>
                <w:sz w:val="22"/>
                <w:lang w:eastAsia="en-GB"/>
              </w:rPr>
              <w:tab/>
            </w:r>
            <w:r w:rsidR="0025566B" w:rsidRPr="00D2767C">
              <w:rPr>
                <w:rStyle w:val="Hyperlink"/>
                <w:noProof/>
              </w:rPr>
              <w:t>Introduction</w:t>
            </w:r>
            <w:r w:rsidR="0025566B">
              <w:rPr>
                <w:noProof/>
                <w:webHidden/>
              </w:rPr>
              <w:tab/>
            </w:r>
            <w:r w:rsidR="0025566B">
              <w:rPr>
                <w:noProof/>
                <w:webHidden/>
              </w:rPr>
              <w:fldChar w:fldCharType="begin"/>
            </w:r>
            <w:r w:rsidR="0025566B">
              <w:rPr>
                <w:noProof/>
                <w:webHidden/>
              </w:rPr>
              <w:instrText xml:space="preserve"> PAGEREF _Toc46871876 \h </w:instrText>
            </w:r>
            <w:r w:rsidR="0025566B">
              <w:rPr>
                <w:noProof/>
                <w:webHidden/>
              </w:rPr>
            </w:r>
            <w:r w:rsidR="0025566B">
              <w:rPr>
                <w:noProof/>
                <w:webHidden/>
              </w:rPr>
              <w:fldChar w:fldCharType="separate"/>
            </w:r>
            <w:r w:rsidR="0025566B">
              <w:rPr>
                <w:noProof/>
                <w:webHidden/>
              </w:rPr>
              <w:t>3</w:t>
            </w:r>
            <w:r w:rsidR="0025566B">
              <w:rPr>
                <w:noProof/>
                <w:webHidden/>
              </w:rPr>
              <w:fldChar w:fldCharType="end"/>
            </w:r>
          </w:hyperlink>
        </w:p>
        <w:p w14:paraId="3490DD0C"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77" w:history="1">
            <w:r w:rsidR="0025566B" w:rsidRPr="00D2767C">
              <w:rPr>
                <w:rStyle w:val="Hyperlink"/>
                <w:noProof/>
              </w:rPr>
              <w:t>2.</w:t>
            </w:r>
            <w:r w:rsidR="0025566B">
              <w:rPr>
                <w:rFonts w:asciiTheme="minorHAnsi" w:eastAsiaTheme="minorEastAsia" w:hAnsiTheme="minorHAnsi"/>
                <w:noProof/>
                <w:sz w:val="22"/>
                <w:lang w:eastAsia="en-GB"/>
              </w:rPr>
              <w:tab/>
            </w:r>
            <w:r w:rsidR="0025566B" w:rsidRPr="00D2767C">
              <w:rPr>
                <w:rStyle w:val="Hyperlink"/>
                <w:noProof/>
              </w:rPr>
              <w:t>Functionality of the Student Portal</w:t>
            </w:r>
            <w:r w:rsidR="0025566B">
              <w:rPr>
                <w:noProof/>
                <w:webHidden/>
              </w:rPr>
              <w:tab/>
            </w:r>
            <w:r w:rsidR="0025566B">
              <w:rPr>
                <w:noProof/>
                <w:webHidden/>
              </w:rPr>
              <w:fldChar w:fldCharType="begin"/>
            </w:r>
            <w:r w:rsidR="0025566B">
              <w:rPr>
                <w:noProof/>
                <w:webHidden/>
              </w:rPr>
              <w:instrText xml:space="preserve"> PAGEREF _Toc46871877 \h </w:instrText>
            </w:r>
            <w:r w:rsidR="0025566B">
              <w:rPr>
                <w:noProof/>
                <w:webHidden/>
              </w:rPr>
            </w:r>
            <w:r w:rsidR="0025566B">
              <w:rPr>
                <w:noProof/>
                <w:webHidden/>
              </w:rPr>
              <w:fldChar w:fldCharType="separate"/>
            </w:r>
            <w:r w:rsidR="0025566B">
              <w:rPr>
                <w:noProof/>
                <w:webHidden/>
              </w:rPr>
              <w:t>3</w:t>
            </w:r>
            <w:r w:rsidR="0025566B">
              <w:rPr>
                <w:noProof/>
                <w:webHidden/>
              </w:rPr>
              <w:fldChar w:fldCharType="end"/>
            </w:r>
          </w:hyperlink>
        </w:p>
        <w:p w14:paraId="347CD713"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78" w:history="1">
            <w:r w:rsidR="0025566B" w:rsidRPr="00D2767C">
              <w:rPr>
                <w:rStyle w:val="Hyperlink"/>
                <w:noProof/>
              </w:rPr>
              <w:t>3.</w:t>
            </w:r>
            <w:r w:rsidR="0025566B">
              <w:rPr>
                <w:rFonts w:asciiTheme="minorHAnsi" w:eastAsiaTheme="minorEastAsia" w:hAnsiTheme="minorHAnsi"/>
                <w:noProof/>
                <w:sz w:val="22"/>
                <w:lang w:eastAsia="en-GB"/>
              </w:rPr>
              <w:tab/>
            </w:r>
            <w:r w:rsidR="0025566B" w:rsidRPr="00D2767C">
              <w:rPr>
                <w:rStyle w:val="Hyperlink"/>
                <w:noProof/>
              </w:rPr>
              <w:t>Website URL</w:t>
            </w:r>
            <w:r w:rsidR="0025566B">
              <w:rPr>
                <w:noProof/>
                <w:webHidden/>
              </w:rPr>
              <w:tab/>
            </w:r>
            <w:r w:rsidR="0025566B">
              <w:rPr>
                <w:noProof/>
                <w:webHidden/>
              </w:rPr>
              <w:fldChar w:fldCharType="begin"/>
            </w:r>
            <w:r w:rsidR="0025566B">
              <w:rPr>
                <w:noProof/>
                <w:webHidden/>
              </w:rPr>
              <w:instrText xml:space="preserve"> PAGEREF _Toc46871878 \h </w:instrText>
            </w:r>
            <w:r w:rsidR="0025566B">
              <w:rPr>
                <w:noProof/>
                <w:webHidden/>
              </w:rPr>
            </w:r>
            <w:r w:rsidR="0025566B">
              <w:rPr>
                <w:noProof/>
                <w:webHidden/>
              </w:rPr>
              <w:fldChar w:fldCharType="separate"/>
            </w:r>
            <w:r w:rsidR="0025566B">
              <w:rPr>
                <w:noProof/>
                <w:webHidden/>
              </w:rPr>
              <w:t>3</w:t>
            </w:r>
            <w:r w:rsidR="0025566B">
              <w:rPr>
                <w:noProof/>
                <w:webHidden/>
              </w:rPr>
              <w:fldChar w:fldCharType="end"/>
            </w:r>
          </w:hyperlink>
        </w:p>
        <w:p w14:paraId="3453B2D8"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79" w:history="1">
            <w:r w:rsidR="0025566B" w:rsidRPr="00D2767C">
              <w:rPr>
                <w:rStyle w:val="Hyperlink"/>
                <w:noProof/>
              </w:rPr>
              <w:t>4.</w:t>
            </w:r>
            <w:r w:rsidR="0025566B">
              <w:rPr>
                <w:rFonts w:asciiTheme="minorHAnsi" w:eastAsiaTheme="minorEastAsia" w:hAnsiTheme="minorHAnsi"/>
                <w:noProof/>
                <w:sz w:val="22"/>
                <w:lang w:eastAsia="en-GB"/>
              </w:rPr>
              <w:tab/>
            </w:r>
            <w:r w:rsidR="0025566B" w:rsidRPr="00D2767C">
              <w:rPr>
                <w:rStyle w:val="Hyperlink"/>
                <w:noProof/>
              </w:rPr>
              <w:t>Useful links</w:t>
            </w:r>
            <w:r w:rsidR="0025566B">
              <w:rPr>
                <w:noProof/>
                <w:webHidden/>
              </w:rPr>
              <w:tab/>
            </w:r>
            <w:r w:rsidR="0025566B">
              <w:rPr>
                <w:noProof/>
                <w:webHidden/>
              </w:rPr>
              <w:fldChar w:fldCharType="begin"/>
            </w:r>
            <w:r w:rsidR="0025566B">
              <w:rPr>
                <w:noProof/>
                <w:webHidden/>
              </w:rPr>
              <w:instrText xml:space="preserve"> PAGEREF _Toc46871879 \h </w:instrText>
            </w:r>
            <w:r w:rsidR="0025566B">
              <w:rPr>
                <w:noProof/>
                <w:webHidden/>
              </w:rPr>
            </w:r>
            <w:r w:rsidR="0025566B">
              <w:rPr>
                <w:noProof/>
                <w:webHidden/>
              </w:rPr>
              <w:fldChar w:fldCharType="separate"/>
            </w:r>
            <w:r w:rsidR="0025566B">
              <w:rPr>
                <w:noProof/>
                <w:webHidden/>
              </w:rPr>
              <w:t>3</w:t>
            </w:r>
            <w:r w:rsidR="0025566B">
              <w:rPr>
                <w:noProof/>
                <w:webHidden/>
              </w:rPr>
              <w:fldChar w:fldCharType="end"/>
            </w:r>
          </w:hyperlink>
        </w:p>
        <w:p w14:paraId="0A00D220"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80" w:history="1">
            <w:r w:rsidR="0025566B" w:rsidRPr="00D2767C">
              <w:rPr>
                <w:rStyle w:val="Hyperlink"/>
                <w:noProof/>
              </w:rPr>
              <w:t>5.</w:t>
            </w:r>
            <w:r w:rsidR="0025566B">
              <w:rPr>
                <w:rFonts w:asciiTheme="minorHAnsi" w:eastAsiaTheme="minorEastAsia" w:hAnsiTheme="minorHAnsi"/>
                <w:noProof/>
                <w:sz w:val="22"/>
                <w:lang w:eastAsia="en-GB"/>
              </w:rPr>
              <w:tab/>
            </w:r>
            <w:r w:rsidR="0025566B" w:rsidRPr="00D2767C">
              <w:rPr>
                <w:rStyle w:val="Hyperlink"/>
                <w:noProof/>
              </w:rPr>
              <w:t>Registration</w:t>
            </w:r>
            <w:r w:rsidR="0025566B">
              <w:rPr>
                <w:noProof/>
                <w:webHidden/>
              </w:rPr>
              <w:tab/>
            </w:r>
            <w:r w:rsidR="0025566B">
              <w:rPr>
                <w:noProof/>
                <w:webHidden/>
              </w:rPr>
              <w:fldChar w:fldCharType="begin"/>
            </w:r>
            <w:r w:rsidR="0025566B">
              <w:rPr>
                <w:noProof/>
                <w:webHidden/>
              </w:rPr>
              <w:instrText xml:space="preserve"> PAGEREF _Toc46871880 \h </w:instrText>
            </w:r>
            <w:r w:rsidR="0025566B">
              <w:rPr>
                <w:noProof/>
                <w:webHidden/>
              </w:rPr>
            </w:r>
            <w:r w:rsidR="0025566B">
              <w:rPr>
                <w:noProof/>
                <w:webHidden/>
              </w:rPr>
              <w:fldChar w:fldCharType="separate"/>
            </w:r>
            <w:r w:rsidR="0025566B">
              <w:rPr>
                <w:noProof/>
                <w:webHidden/>
              </w:rPr>
              <w:t>3</w:t>
            </w:r>
            <w:r w:rsidR="0025566B">
              <w:rPr>
                <w:noProof/>
                <w:webHidden/>
              </w:rPr>
              <w:fldChar w:fldCharType="end"/>
            </w:r>
          </w:hyperlink>
        </w:p>
        <w:p w14:paraId="5C89DE4E"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81" w:history="1">
            <w:r w:rsidR="0025566B" w:rsidRPr="00D2767C">
              <w:rPr>
                <w:rStyle w:val="Hyperlink"/>
                <w:noProof/>
              </w:rPr>
              <w:t>6.</w:t>
            </w:r>
            <w:r w:rsidR="0025566B">
              <w:rPr>
                <w:rFonts w:asciiTheme="minorHAnsi" w:eastAsiaTheme="minorEastAsia" w:hAnsiTheme="minorHAnsi"/>
                <w:noProof/>
                <w:sz w:val="22"/>
                <w:lang w:eastAsia="en-GB"/>
              </w:rPr>
              <w:tab/>
            </w:r>
            <w:r w:rsidR="0025566B" w:rsidRPr="00D2767C">
              <w:rPr>
                <w:rStyle w:val="Hyperlink"/>
                <w:noProof/>
              </w:rPr>
              <w:t>Login</w:t>
            </w:r>
            <w:r w:rsidR="0025566B">
              <w:rPr>
                <w:noProof/>
                <w:webHidden/>
              </w:rPr>
              <w:tab/>
            </w:r>
            <w:r w:rsidR="0025566B">
              <w:rPr>
                <w:noProof/>
                <w:webHidden/>
              </w:rPr>
              <w:fldChar w:fldCharType="begin"/>
            </w:r>
            <w:r w:rsidR="0025566B">
              <w:rPr>
                <w:noProof/>
                <w:webHidden/>
              </w:rPr>
              <w:instrText xml:space="preserve"> PAGEREF _Toc46871881 \h </w:instrText>
            </w:r>
            <w:r w:rsidR="0025566B">
              <w:rPr>
                <w:noProof/>
                <w:webHidden/>
              </w:rPr>
            </w:r>
            <w:r w:rsidR="0025566B">
              <w:rPr>
                <w:noProof/>
                <w:webHidden/>
              </w:rPr>
              <w:fldChar w:fldCharType="separate"/>
            </w:r>
            <w:r w:rsidR="0025566B">
              <w:rPr>
                <w:noProof/>
                <w:webHidden/>
              </w:rPr>
              <w:t>4</w:t>
            </w:r>
            <w:r w:rsidR="0025566B">
              <w:rPr>
                <w:noProof/>
                <w:webHidden/>
              </w:rPr>
              <w:fldChar w:fldCharType="end"/>
            </w:r>
          </w:hyperlink>
        </w:p>
        <w:p w14:paraId="30223785"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82" w:history="1">
            <w:r w:rsidR="0025566B" w:rsidRPr="00D2767C">
              <w:rPr>
                <w:rStyle w:val="Hyperlink"/>
                <w:noProof/>
              </w:rPr>
              <w:t>7.</w:t>
            </w:r>
            <w:r w:rsidR="0025566B">
              <w:rPr>
                <w:rFonts w:asciiTheme="minorHAnsi" w:eastAsiaTheme="minorEastAsia" w:hAnsiTheme="minorHAnsi"/>
                <w:noProof/>
                <w:sz w:val="22"/>
                <w:lang w:eastAsia="en-GB"/>
              </w:rPr>
              <w:tab/>
            </w:r>
            <w:r w:rsidR="0025566B" w:rsidRPr="00D2767C">
              <w:rPr>
                <w:rStyle w:val="Hyperlink"/>
                <w:noProof/>
              </w:rPr>
              <w:t>Forgotten password</w:t>
            </w:r>
            <w:r w:rsidR="0025566B">
              <w:rPr>
                <w:noProof/>
                <w:webHidden/>
              </w:rPr>
              <w:tab/>
            </w:r>
            <w:r w:rsidR="0025566B">
              <w:rPr>
                <w:noProof/>
                <w:webHidden/>
              </w:rPr>
              <w:fldChar w:fldCharType="begin"/>
            </w:r>
            <w:r w:rsidR="0025566B">
              <w:rPr>
                <w:noProof/>
                <w:webHidden/>
              </w:rPr>
              <w:instrText xml:space="preserve"> PAGEREF _Toc46871882 \h </w:instrText>
            </w:r>
            <w:r w:rsidR="0025566B">
              <w:rPr>
                <w:noProof/>
                <w:webHidden/>
              </w:rPr>
            </w:r>
            <w:r w:rsidR="0025566B">
              <w:rPr>
                <w:noProof/>
                <w:webHidden/>
              </w:rPr>
              <w:fldChar w:fldCharType="separate"/>
            </w:r>
            <w:r w:rsidR="0025566B">
              <w:rPr>
                <w:noProof/>
                <w:webHidden/>
              </w:rPr>
              <w:t>4</w:t>
            </w:r>
            <w:r w:rsidR="0025566B">
              <w:rPr>
                <w:noProof/>
                <w:webHidden/>
              </w:rPr>
              <w:fldChar w:fldCharType="end"/>
            </w:r>
          </w:hyperlink>
        </w:p>
        <w:p w14:paraId="2BB8B359"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83" w:history="1">
            <w:r w:rsidR="0025566B" w:rsidRPr="00D2767C">
              <w:rPr>
                <w:rStyle w:val="Hyperlink"/>
                <w:noProof/>
              </w:rPr>
              <w:t>8.</w:t>
            </w:r>
            <w:r w:rsidR="0025566B">
              <w:rPr>
                <w:rFonts w:asciiTheme="minorHAnsi" w:eastAsiaTheme="minorEastAsia" w:hAnsiTheme="minorHAnsi"/>
                <w:noProof/>
                <w:sz w:val="22"/>
                <w:lang w:eastAsia="en-GB"/>
              </w:rPr>
              <w:tab/>
            </w:r>
            <w:r w:rsidR="0025566B" w:rsidRPr="00D2767C">
              <w:rPr>
                <w:rStyle w:val="Hyperlink"/>
                <w:noProof/>
              </w:rPr>
              <w:t>Dashboard</w:t>
            </w:r>
            <w:r w:rsidR="0025566B">
              <w:rPr>
                <w:noProof/>
                <w:webHidden/>
              </w:rPr>
              <w:tab/>
            </w:r>
            <w:r w:rsidR="0025566B">
              <w:rPr>
                <w:noProof/>
                <w:webHidden/>
              </w:rPr>
              <w:fldChar w:fldCharType="begin"/>
            </w:r>
            <w:r w:rsidR="0025566B">
              <w:rPr>
                <w:noProof/>
                <w:webHidden/>
              </w:rPr>
              <w:instrText xml:space="preserve"> PAGEREF _Toc46871883 \h </w:instrText>
            </w:r>
            <w:r w:rsidR="0025566B">
              <w:rPr>
                <w:noProof/>
                <w:webHidden/>
              </w:rPr>
            </w:r>
            <w:r w:rsidR="0025566B">
              <w:rPr>
                <w:noProof/>
                <w:webHidden/>
              </w:rPr>
              <w:fldChar w:fldCharType="separate"/>
            </w:r>
            <w:r w:rsidR="0025566B">
              <w:rPr>
                <w:noProof/>
                <w:webHidden/>
              </w:rPr>
              <w:t>4</w:t>
            </w:r>
            <w:r w:rsidR="0025566B">
              <w:rPr>
                <w:noProof/>
                <w:webHidden/>
              </w:rPr>
              <w:fldChar w:fldCharType="end"/>
            </w:r>
          </w:hyperlink>
        </w:p>
        <w:p w14:paraId="67C5227D" w14:textId="77777777" w:rsidR="0025566B" w:rsidRDefault="009306A2">
          <w:pPr>
            <w:pStyle w:val="TOC1"/>
            <w:tabs>
              <w:tab w:val="left" w:pos="440"/>
              <w:tab w:val="right" w:leader="dot" w:pos="9016"/>
            </w:tabs>
            <w:rPr>
              <w:rFonts w:asciiTheme="minorHAnsi" w:eastAsiaTheme="minorEastAsia" w:hAnsiTheme="minorHAnsi"/>
              <w:noProof/>
              <w:sz w:val="22"/>
              <w:lang w:eastAsia="en-GB"/>
            </w:rPr>
          </w:pPr>
          <w:hyperlink w:anchor="_Toc46871884" w:history="1">
            <w:r w:rsidR="0025566B" w:rsidRPr="00D2767C">
              <w:rPr>
                <w:rStyle w:val="Hyperlink"/>
                <w:noProof/>
              </w:rPr>
              <w:t>9.</w:t>
            </w:r>
            <w:r w:rsidR="0025566B">
              <w:rPr>
                <w:rFonts w:asciiTheme="minorHAnsi" w:eastAsiaTheme="minorEastAsia" w:hAnsiTheme="minorHAnsi"/>
                <w:noProof/>
                <w:sz w:val="22"/>
                <w:lang w:eastAsia="en-GB"/>
              </w:rPr>
              <w:tab/>
            </w:r>
            <w:r w:rsidR="0025566B" w:rsidRPr="00D2767C">
              <w:rPr>
                <w:rStyle w:val="Hyperlink"/>
                <w:noProof/>
              </w:rPr>
              <w:t>Connections – Share Documents with Others</w:t>
            </w:r>
            <w:r w:rsidR="0025566B">
              <w:rPr>
                <w:noProof/>
                <w:webHidden/>
              </w:rPr>
              <w:tab/>
            </w:r>
            <w:r w:rsidR="0025566B">
              <w:rPr>
                <w:noProof/>
                <w:webHidden/>
              </w:rPr>
              <w:fldChar w:fldCharType="begin"/>
            </w:r>
            <w:r w:rsidR="0025566B">
              <w:rPr>
                <w:noProof/>
                <w:webHidden/>
              </w:rPr>
              <w:instrText xml:space="preserve"> PAGEREF _Toc46871884 \h </w:instrText>
            </w:r>
            <w:r w:rsidR="0025566B">
              <w:rPr>
                <w:noProof/>
                <w:webHidden/>
              </w:rPr>
            </w:r>
            <w:r w:rsidR="0025566B">
              <w:rPr>
                <w:noProof/>
                <w:webHidden/>
              </w:rPr>
              <w:fldChar w:fldCharType="separate"/>
            </w:r>
            <w:r w:rsidR="0025566B">
              <w:rPr>
                <w:noProof/>
                <w:webHidden/>
              </w:rPr>
              <w:t>5</w:t>
            </w:r>
            <w:r w:rsidR="0025566B">
              <w:rPr>
                <w:noProof/>
                <w:webHidden/>
              </w:rPr>
              <w:fldChar w:fldCharType="end"/>
            </w:r>
          </w:hyperlink>
        </w:p>
        <w:p w14:paraId="10C9085A" w14:textId="77777777" w:rsidR="0025566B" w:rsidRDefault="009306A2">
          <w:pPr>
            <w:pStyle w:val="TOC1"/>
            <w:tabs>
              <w:tab w:val="left" w:pos="660"/>
              <w:tab w:val="right" w:leader="dot" w:pos="9016"/>
            </w:tabs>
            <w:rPr>
              <w:rFonts w:asciiTheme="minorHAnsi" w:eastAsiaTheme="minorEastAsia" w:hAnsiTheme="minorHAnsi"/>
              <w:noProof/>
              <w:sz w:val="22"/>
              <w:lang w:eastAsia="en-GB"/>
            </w:rPr>
          </w:pPr>
          <w:hyperlink w:anchor="_Toc46871885" w:history="1">
            <w:r w:rsidR="0025566B" w:rsidRPr="00D2767C">
              <w:rPr>
                <w:rStyle w:val="Hyperlink"/>
                <w:noProof/>
              </w:rPr>
              <w:t>10.</w:t>
            </w:r>
            <w:r w:rsidR="0025566B">
              <w:rPr>
                <w:rFonts w:asciiTheme="minorHAnsi" w:eastAsiaTheme="minorEastAsia" w:hAnsiTheme="minorHAnsi"/>
                <w:noProof/>
                <w:sz w:val="22"/>
                <w:lang w:eastAsia="en-GB"/>
              </w:rPr>
              <w:tab/>
            </w:r>
            <w:r w:rsidR="0025566B" w:rsidRPr="00D2767C">
              <w:rPr>
                <w:rStyle w:val="Hyperlink"/>
                <w:noProof/>
              </w:rPr>
              <w:t>Logout</w:t>
            </w:r>
            <w:r w:rsidR="0025566B">
              <w:rPr>
                <w:noProof/>
                <w:webHidden/>
              </w:rPr>
              <w:tab/>
            </w:r>
            <w:r w:rsidR="0025566B">
              <w:rPr>
                <w:noProof/>
                <w:webHidden/>
              </w:rPr>
              <w:fldChar w:fldCharType="begin"/>
            </w:r>
            <w:r w:rsidR="0025566B">
              <w:rPr>
                <w:noProof/>
                <w:webHidden/>
              </w:rPr>
              <w:instrText xml:space="preserve"> PAGEREF _Toc46871885 \h </w:instrText>
            </w:r>
            <w:r w:rsidR="0025566B">
              <w:rPr>
                <w:noProof/>
                <w:webHidden/>
              </w:rPr>
            </w:r>
            <w:r w:rsidR="0025566B">
              <w:rPr>
                <w:noProof/>
                <w:webHidden/>
              </w:rPr>
              <w:fldChar w:fldCharType="separate"/>
            </w:r>
            <w:r w:rsidR="0025566B">
              <w:rPr>
                <w:noProof/>
                <w:webHidden/>
              </w:rPr>
              <w:t>6</w:t>
            </w:r>
            <w:r w:rsidR="0025566B">
              <w:rPr>
                <w:noProof/>
                <w:webHidden/>
              </w:rPr>
              <w:fldChar w:fldCharType="end"/>
            </w:r>
          </w:hyperlink>
        </w:p>
        <w:p w14:paraId="02CF1F14" w14:textId="2B7CBEE5" w:rsidR="00815955" w:rsidRDefault="00815955">
          <w:r>
            <w:rPr>
              <w:b/>
              <w:bCs/>
              <w:noProof/>
            </w:rPr>
            <w:fldChar w:fldCharType="end"/>
          </w:r>
        </w:p>
      </w:sdtContent>
    </w:sdt>
    <w:p w14:paraId="5EE7E4E2" w14:textId="77777777" w:rsidR="00815955" w:rsidRDefault="00815955">
      <w:pPr>
        <w:rPr>
          <w:rFonts w:eastAsiaTheme="majorEastAsia" w:cstheme="majorBidi"/>
          <w:color w:val="2F5496" w:themeColor="accent1" w:themeShade="BF"/>
          <w:sz w:val="28"/>
          <w:szCs w:val="32"/>
        </w:rPr>
      </w:pPr>
      <w:r>
        <w:br w:type="page"/>
      </w:r>
    </w:p>
    <w:p w14:paraId="014488CD" w14:textId="77777777" w:rsidR="00627E53" w:rsidRDefault="00627E53" w:rsidP="00627E53">
      <w:pPr>
        <w:pStyle w:val="Heading1"/>
      </w:pPr>
      <w:bookmarkStart w:id="1" w:name="_Toc46871876"/>
      <w:r>
        <w:lastRenderedPageBreak/>
        <w:t>Introduction</w:t>
      </w:r>
      <w:bookmarkEnd w:id="1"/>
    </w:p>
    <w:p w14:paraId="3D40CAA8" w14:textId="75CE7F30" w:rsidR="00627E53" w:rsidRDefault="00E51ECB" w:rsidP="00627E53">
      <w:r>
        <w:t xml:space="preserve">This guide describes user functions for the </w:t>
      </w:r>
      <w:r w:rsidR="00C61E6A">
        <w:t xml:space="preserve">Student </w:t>
      </w:r>
      <w:r>
        <w:t xml:space="preserve">Portal of the </w:t>
      </w:r>
      <w:r w:rsidR="00024BFC">
        <w:t xml:space="preserve">eCertification </w:t>
      </w:r>
      <w:r>
        <w:t>software application supplied by Advanced Secure Technologies (AST).</w:t>
      </w:r>
    </w:p>
    <w:p w14:paraId="7FC05A21" w14:textId="0E827A35" w:rsidR="00C61E6A" w:rsidRDefault="00C61E6A" w:rsidP="00627E53">
      <w:pPr>
        <w:pStyle w:val="Heading1"/>
      </w:pPr>
      <w:bookmarkStart w:id="2" w:name="_Toc46871877"/>
      <w:r>
        <w:t>Functionality of the Student Portal</w:t>
      </w:r>
      <w:bookmarkEnd w:id="2"/>
    </w:p>
    <w:p w14:paraId="41ADF296" w14:textId="69A0F7D7" w:rsidR="00C61E6A" w:rsidRPr="00C61E6A" w:rsidRDefault="0014788E" w:rsidP="00C61E6A">
      <w:r>
        <w:t>Students can v</w:t>
      </w:r>
      <w:r w:rsidR="00C61E6A" w:rsidRPr="00C61E6A">
        <w:t xml:space="preserve">iew electronic </w:t>
      </w:r>
      <w:r w:rsidR="00813D2B">
        <w:t xml:space="preserve">versions of </w:t>
      </w:r>
      <w:r w:rsidR="00C61E6A" w:rsidRPr="00C61E6A">
        <w:t xml:space="preserve">qualification </w:t>
      </w:r>
      <w:r w:rsidR="00FF01D3">
        <w:t>certificates</w:t>
      </w:r>
      <w:r w:rsidR="005E7312">
        <w:t xml:space="preserve"> in PDF image format.</w:t>
      </w:r>
    </w:p>
    <w:p w14:paraId="21752304" w14:textId="2B8429ED" w:rsidR="00FF65F1" w:rsidRPr="00FF65F1" w:rsidRDefault="00FF65F1" w:rsidP="00C61E6A">
      <w:r w:rsidRPr="00FF65F1">
        <w:t xml:space="preserve">Share electronic </w:t>
      </w:r>
      <w:r w:rsidR="00024BFC">
        <w:t xml:space="preserve">certificates </w:t>
      </w:r>
      <w:r w:rsidRPr="00FF65F1">
        <w:t>with third parties by creating connections.</w:t>
      </w:r>
    </w:p>
    <w:p w14:paraId="0892C1DA" w14:textId="4844C0FF" w:rsidR="00FF65F1" w:rsidRDefault="00FF65F1" w:rsidP="00FF65F1">
      <w:r w:rsidRPr="00FF65F1">
        <w:t>Keep personal details up to date by managing your profile</w:t>
      </w:r>
      <w:r w:rsidR="0014788E">
        <w:t>.</w:t>
      </w:r>
    </w:p>
    <w:p w14:paraId="2D1D07FA" w14:textId="60AFEC5D" w:rsidR="00FF01D3" w:rsidRPr="00FF65F1" w:rsidRDefault="00FF01D3" w:rsidP="00FF65F1">
      <w:r>
        <w:rPr>
          <w:noProof/>
          <w:lang w:val="en-ZA" w:eastAsia="en-ZA"/>
        </w:rPr>
        <w:drawing>
          <wp:inline distT="0" distB="0" distL="0" distR="0" wp14:anchorId="580B864C" wp14:editId="54808449">
            <wp:extent cx="5731510" cy="27138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13894"/>
                    </a:xfrm>
                    <a:prstGeom prst="rect">
                      <a:avLst/>
                    </a:prstGeom>
                  </pic:spPr>
                </pic:pic>
              </a:graphicData>
            </a:graphic>
          </wp:inline>
        </w:drawing>
      </w:r>
    </w:p>
    <w:p w14:paraId="7445E9BF" w14:textId="01238E2F" w:rsidR="00115152" w:rsidRDefault="00C61E6A" w:rsidP="00627E53">
      <w:pPr>
        <w:pStyle w:val="Heading1"/>
      </w:pPr>
      <w:bookmarkStart w:id="3" w:name="_Toc46871878"/>
      <w:r>
        <w:t>Website URL</w:t>
      </w:r>
      <w:bookmarkEnd w:id="3"/>
    </w:p>
    <w:p w14:paraId="63AFC8C6" w14:textId="7A04E390" w:rsidR="00C61E6A" w:rsidRDefault="00C61E6A" w:rsidP="00C61E6A">
      <w:pPr>
        <w:pStyle w:val="ListNumber"/>
        <w:numPr>
          <w:ilvl w:val="0"/>
          <w:numId w:val="0"/>
        </w:numPr>
      </w:pPr>
      <w:r>
        <w:t xml:space="preserve">The </w:t>
      </w:r>
      <w:r w:rsidR="00F15E40">
        <w:t xml:space="preserve">exact </w:t>
      </w:r>
      <w:r>
        <w:t xml:space="preserve">URL of the Student </w:t>
      </w:r>
      <w:r w:rsidR="00F15E40">
        <w:t xml:space="preserve">portal will </w:t>
      </w:r>
      <w:r>
        <w:t xml:space="preserve">be </w:t>
      </w:r>
      <w:r w:rsidR="00F15E40">
        <w:t xml:space="preserve">made available to you by the University. It will normally consist of </w:t>
      </w:r>
      <w:hyperlink r:id="rId9" w:history="1">
        <w:r w:rsidR="00F15E40" w:rsidRPr="007C53FF">
          <w:rPr>
            <w:rStyle w:val="Hyperlink"/>
          </w:rPr>
          <w:t>https://student.univeristyname.ac.uk</w:t>
        </w:r>
      </w:hyperlink>
      <w:r w:rsidR="00F15E40">
        <w:t xml:space="preserve"> or similar.</w:t>
      </w:r>
    </w:p>
    <w:p w14:paraId="303C2BBE" w14:textId="77AF9A66" w:rsidR="00C61E6A" w:rsidRDefault="00FF65F1" w:rsidP="00C61E6A">
      <w:pPr>
        <w:pStyle w:val="Heading1"/>
      </w:pPr>
      <w:bookmarkStart w:id="4" w:name="_Toc46871879"/>
      <w:r>
        <w:t>Useful links</w:t>
      </w:r>
      <w:bookmarkEnd w:id="4"/>
    </w:p>
    <w:p w14:paraId="536E84BF" w14:textId="5A754F19" w:rsidR="00A56EC2" w:rsidRDefault="00F15E40" w:rsidP="00A56EC2">
      <w:r>
        <w:t xml:space="preserve">On the home page there are a number of useful links including </w:t>
      </w:r>
      <w:r w:rsidR="00A56EC2">
        <w:t>About, Privacy, FAQ, Cookies, Terms and Support</w:t>
      </w:r>
      <w:r w:rsidR="00A00423">
        <w:t xml:space="preserve">, should you require assistance, </w:t>
      </w:r>
      <w:r>
        <w:t xml:space="preserve">on the bottom right of the </w:t>
      </w:r>
      <w:r w:rsidR="00A00423">
        <w:t>homepage</w:t>
      </w:r>
      <w:r>
        <w:t>.</w:t>
      </w:r>
    </w:p>
    <w:p w14:paraId="615FD642" w14:textId="5511B4E3" w:rsidR="00FF01D3" w:rsidRPr="00A56EC2" w:rsidRDefault="00FF01D3" w:rsidP="00A56EC2">
      <w:r>
        <w:rPr>
          <w:noProof/>
          <w:lang w:val="en-ZA" w:eastAsia="en-ZA"/>
        </w:rPr>
        <w:drawing>
          <wp:inline distT="0" distB="0" distL="0" distR="0" wp14:anchorId="23554202" wp14:editId="18D1FC87">
            <wp:extent cx="43719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71975" cy="1047750"/>
                    </a:xfrm>
                    <a:prstGeom prst="rect">
                      <a:avLst/>
                    </a:prstGeom>
                  </pic:spPr>
                </pic:pic>
              </a:graphicData>
            </a:graphic>
          </wp:inline>
        </w:drawing>
      </w:r>
    </w:p>
    <w:p w14:paraId="2776127A" w14:textId="7C406440" w:rsidR="00FF65F1" w:rsidRDefault="00FF65F1" w:rsidP="00A56EC2">
      <w:pPr>
        <w:pStyle w:val="Heading1"/>
      </w:pPr>
      <w:bookmarkStart w:id="5" w:name="_Toc46871880"/>
      <w:r>
        <w:t>Registration</w:t>
      </w:r>
      <w:bookmarkEnd w:id="5"/>
    </w:p>
    <w:p w14:paraId="76800116" w14:textId="77777777" w:rsidR="00AD3486" w:rsidRPr="00AD3486" w:rsidRDefault="00AD3486" w:rsidP="00AD3486">
      <w:pPr>
        <w:pStyle w:val="ListParagraph"/>
        <w:numPr>
          <w:ilvl w:val="0"/>
          <w:numId w:val="26"/>
        </w:numPr>
      </w:pPr>
      <w:r w:rsidRPr="00AD3486">
        <w:t xml:space="preserve">Students are able to securely register onto the website using information which known by both Student and University. </w:t>
      </w:r>
    </w:p>
    <w:p w14:paraId="22441A6B" w14:textId="77777777" w:rsidR="00AD3486" w:rsidRPr="00AD3486" w:rsidRDefault="00AD3486" w:rsidP="00AD3486">
      <w:pPr>
        <w:pStyle w:val="ListParagraph"/>
        <w:ind w:left="360"/>
      </w:pPr>
    </w:p>
    <w:p w14:paraId="6C0D360D" w14:textId="616859B5" w:rsidR="00FF11D7" w:rsidRPr="00AD3486" w:rsidRDefault="00FF11D7" w:rsidP="00AD3486">
      <w:pPr>
        <w:pStyle w:val="ListParagraph"/>
        <w:ind w:left="360"/>
      </w:pPr>
      <w:r w:rsidRPr="00AD3486">
        <w:t xml:space="preserve">This will consist of the student providing information during the registration process which is checked against existing data held in Digital Certificates. This will normally be Student ID, date of birth, first name and last name. There may also be additional items of information required. If the student does not provide </w:t>
      </w:r>
      <w:r w:rsidR="00AD3486">
        <w:rPr>
          <w:b/>
          <w:u w:val="single"/>
        </w:rPr>
        <w:t>exact</w:t>
      </w:r>
      <w:r w:rsidR="00AD3486" w:rsidRPr="00AD3486">
        <w:t xml:space="preserve"> </w:t>
      </w:r>
      <w:r w:rsidRPr="00AD3486">
        <w:t xml:space="preserve">matching data then the system will put the registration in a </w:t>
      </w:r>
      <w:r w:rsidRPr="00AD3486">
        <w:lastRenderedPageBreak/>
        <w:t xml:space="preserve">Pending authorisation queue which will </w:t>
      </w:r>
      <w:r w:rsidR="00813D2B" w:rsidRPr="00AD3486">
        <w:t>need to b</w:t>
      </w:r>
      <w:r w:rsidRPr="00AD3486">
        <w:t>e manually checked by a Website administrator</w:t>
      </w:r>
      <w:r w:rsidR="00AD3486">
        <w:t>,</w:t>
      </w:r>
      <w:r w:rsidR="00813D2B" w:rsidRPr="00AD3486">
        <w:t xml:space="preserve"> who will </w:t>
      </w:r>
      <w:r w:rsidRPr="00AD3486">
        <w:t>either accept</w:t>
      </w:r>
      <w:r w:rsidR="00813D2B" w:rsidRPr="00AD3486">
        <w:t xml:space="preserve"> or deny the r</w:t>
      </w:r>
      <w:r w:rsidRPr="00AD3486">
        <w:t>egistration</w:t>
      </w:r>
      <w:r w:rsidR="00813D2B" w:rsidRPr="00AD3486">
        <w:t>.</w:t>
      </w:r>
      <w:r w:rsidR="00A00423">
        <w:t xml:space="preserve"> Correct entry of the required data will automatically register the student on completion of an email verification process.</w:t>
      </w:r>
    </w:p>
    <w:p w14:paraId="02BF3427" w14:textId="02253E20" w:rsidR="00FF65F1" w:rsidRDefault="00FF65F1" w:rsidP="00A56EC2">
      <w:pPr>
        <w:pStyle w:val="Heading1"/>
      </w:pPr>
      <w:bookmarkStart w:id="6" w:name="_Toc46871881"/>
      <w:r>
        <w:t>Login</w:t>
      </w:r>
      <w:bookmarkEnd w:id="6"/>
    </w:p>
    <w:p w14:paraId="4AD18A8E" w14:textId="10D563F1" w:rsidR="00FF01D3" w:rsidRPr="00FF01D3" w:rsidRDefault="00FF01D3" w:rsidP="00FF01D3">
      <w:r>
        <w:rPr>
          <w:noProof/>
          <w:lang w:val="en-ZA" w:eastAsia="en-ZA"/>
        </w:rPr>
        <w:drawing>
          <wp:inline distT="0" distB="0" distL="0" distR="0" wp14:anchorId="6567DD28" wp14:editId="2729151B">
            <wp:extent cx="2057400" cy="17248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400" cy="1724891"/>
                    </a:xfrm>
                    <a:prstGeom prst="rect">
                      <a:avLst/>
                    </a:prstGeom>
                  </pic:spPr>
                </pic:pic>
              </a:graphicData>
            </a:graphic>
          </wp:inline>
        </w:drawing>
      </w:r>
    </w:p>
    <w:p w14:paraId="77D7CC86" w14:textId="5B6BA528" w:rsidR="00AF2D01" w:rsidRDefault="00AF2D01" w:rsidP="00AF2D01">
      <w:pPr>
        <w:pStyle w:val="ListNumber"/>
        <w:numPr>
          <w:ilvl w:val="0"/>
          <w:numId w:val="34"/>
        </w:numPr>
      </w:pPr>
      <w:r>
        <w:t xml:space="preserve">Username – this is your email address. </w:t>
      </w:r>
    </w:p>
    <w:p w14:paraId="2CCE2E43" w14:textId="4BABDF8C" w:rsidR="00AF2D01" w:rsidRDefault="00AF2D01" w:rsidP="00AF2D01">
      <w:pPr>
        <w:pStyle w:val="ListNumber"/>
        <w:numPr>
          <w:ilvl w:val="0"/>
          <w:numId w:val="34"/>
        </w:numPr>
      </w:pPr>
      <w:r>
        <w:t>Email address – This can be changed from within your profile.</w:t>
      </w:r>
    </w:p>
    <w:p w14:paraId="7CD1844C" w14:textId="77777777" w:rsidR="00AF2D01" w:rsidRDefault="00AF2D01" w:rsidP="00AF2D01">
      <w:pPr>
        <w:pStyle w:val="ListNumber"/>
        <w:numPr>
          <w:ilvl w:val="0"/>
          <w:numId w:val="34"/>
        </w:numPr>
      </w:pPr>
      <w:r>
        <w:t>Password – This can be changed from within your profile.</w:t>
      </w:r>
    </w:p>
    <w:p w14:paraId="0CCD4E26" w14:textId="46730C67" w:rsidR="00AF2D01" w:rsidRPr="00F15E40" w:rsidRDefault="00AF2D01" w:rsidP="00AF2D01">
      <w:pPr>
        <w:pStyle w:val="ListNumber"/>
        <w:numPr>
          <w:ilvl w:val="0"/>
          <w:numId w:val="34"/>
        </w:numPr>
      </w:pPr>
      <w:r>
        <w:t xml:space="preserve">Locked out – If you become locked out you can either wait until the system automatically unlocks you (this is configurable and varies between </w:t>
      </w:r>
      <w:r w:rsidR="00DE3993">
        <w:t>universities</w:t>
      </w:r>
      <w:r>
        <w:t>) or contact support using the details provided in the link.</w:t>
      </w:r>
    </w:p>
    <w:p w14:paraId="4D52F246" w14:textId="2D14DD3B" w:rsidR="00FF65F1" w:rsidRDefault="00A56EC2" w:rsidP="00A56EC2">
      <w:pPr>
        <w:pStyle w:val="Heading1"/>
      </w:pPr>
      <w:bookmarkStart w:id="7" w:name="_Toc46871882"/>
      <w:r>
        <w:t>Forgotten password</w:t>
      </w:r>
      <w:bookmarkEnd w:id="7"/>
    </w:p>
    <w:p w14:paraId="43D9DEB9" w14:textId="1AADBDA3" w:rsidR="00F15E40" w:rsidRPr="00F15E40" w:rsidRDefault="00F15E40" w:rsidP="00F15E40">
      <w:r>
        <w:t xml:space="preserve">In the event that you have forgotten your password you will be able to recover from this by using the Forgotten </w:t>
      </w:r>
      <w:r w:rsidR="0014788E">
        <w:t>P</w:t>
      </w:r>
      <w:r>
        <w:t>assword procedure.</w:t>
      </w:r>
    </w:p>
    <w:p w14:paraId="69607B72" w14:textId="77777777" w:rsidR="00A56EC2" w:rsidRDefault="00A56EC2" w:rsidP="00A56EC2">
      <w:pPr>
        <w:pStyle w:val="Heading1"/>
      </w:pPr>
      <w:bookmarkStart w:id="8" w:name="_Toc46871883"/>
      <w:r>
        <w:t>Dashboard</w:t>
      </w:r>
      <w:bookmarkEnd w:id="8"/>
    </w:p>
    <w:p w14:paraId="71C2BAD7" w14:textId="0DF767EA" w:rsidR="00FF01D3" w:rsidRPr="00FF01D3" w:rsidRDefault="00FF01D3" w:rsidP="00FF01D3">
      <w:r>
        <w:rPr>
          <w:noProof/>
          <w:lang w:val="en-ZA" w:eastAsia="en-ZA"/>
        </w:rPr>
        <w:drawing>
          <wp:inline distT="0" distB="0" distL="0" distR="0" wp14:anchorId="675A3720" wp14:editId="53A9175D">
            <wp:extent cx="5076825" cy="2250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74576" cy="2249945"/>
                    </a:xfrm>
                    <a:prstGeom prst="rect">
                      <a:avLst/>
                    </a:prstGeom>
                  </pic:spPr>
                </pic:pic>
              </a:graphicData>
            </a:graphic>
          </wp:inline>
        </w:drawing>
      </w:r>
    </w:p>
    <w:p w14:paraId="6F265842" w14:textId="356CAEF7" w:rsidR="00A56EC2" w:rsidRDefault="00A56EC2" w:rsidP="00A56EC2">
      <w:pPr>
        <w:pStyle w:val="ListNumber"/>
        <w:numPr>
          <w:ilvl w:val="0"/>
          <w:numId w:val="27"/>
        </w:numPr>
      </w:pPr>
      <w:r>
        <w:t>Documents</w:t>
      </w:r>
    </w:p>
    <w:p w14:paraId="66DABC2D" w14:textId="103B44F3" w:rsidR="00813D2B" w:rsidRDefault="00AD3486" w:rsidP="00813D2B">
      <w:pPr>
        <w:pStyle w:val="ListNumber"/>
        <w:numPr>
          <w:ilvl w:val="1"/>
          <w:numId w:val="27"/>
        </w:numPr>
      </w:pPr>
      <w:r>
        <w:t xml:space="preserve">Representations of Certificates are </w:t>
      </w:r>
      <w:r w:rsidR="00905A5D">
        <w:t>viewable i</w:t>
      </w:r>
      <w:r>
        <w:t xml:space="preserve">n PDF </w:t>
      </w:r>
      <w:r w:rsidR="00905A5D">
        <w:t xml:space="preserve">image </w:t>
      </w:r>
      <w:r>
        <w:t xml:space="preserve">format. </w:t>
      </w:r>
    </w:p>
    <w:p w14:paraId="4A23FCEA" w14:textId="70951012" w:rsidR="00905A5D" w:rsidRDefault="00905A5D" w:rsidP="00813D2B">
      <w:pPr>
        <w:pStyle w:val="ListNumber"/>
        <w:numPr>
          <w:ilvl w:val="1"/>
          <w:numId w:val="27"/>
        </w:numPr>
      </w:pPr>
      <w:r>
        <w:t xml:space="preserve">You will notice when you view a document that there is a barcode present on the bottom right of the page. This can be scanned using an app on your mobile phone which will take you to the Certificate verification website. </w:t>
      </w:r>
      <w:r w:rsidR="006D4280">
        <w:t xml:space="preserve">Here your document will verified as to whether or not it is an actual qualification issued by the University. </w:t>
      </w:r>
    </w:p>
    <w:p w14:paraId="7B8CB220" w14:textId="62700677" w:rsidR="00B41E06" w:rsidRDefault="00B41E06" w:rsidP="00813D2B">
      <w:pPr>
        <w:pStyle w:val="ListNumber"/>
        <w:numPr>
          <w:ilvl w:val="1"/>
          <w:numId w:val="27"/>
        </w:numPr>
      </w:pPr>
      <w:r>
        <w:t>An issue report can be raised by the student for any enquiries regarding the</w:t>
      </w:r>
      <w:r w:rsidR="00905A5D">
        <w:t>ir</w:t>
      </w:r>
      <w:r>
        <w:t xml:space="preserve"> document.</w:t>
      </w:r>
    </w:p>
    <w:p w14:paraId="1477E0A6" w14:textId="1FCAA9A0" w:rsidR="00A56EC2" w:rsidRDefault="00A56EC2" w:rsidP="00A56EC2">
      <w:pPr>
        <w:pStyle w:val="ListNumber"/>
        <w:numPr>
          <w:ilvl w:val="0"/>
          <w:numId w:val="27"/>
        </w:numPr>
      </w:pPr>
      <w:r>
        <w:t>Connections</w:t>
      </w:r>
    </w:p>
    <w:p w14:paraId="3DC1A882" w14:textId="77777777" w:rsidR="00FF01D3" w:rsidRDefault="00FF01D3" w:rsidP="00FF01D3">
      <w:pPr>
        <w:pStyle w:val="ListNumber"/>
        <w:numPr>
          <w:ilvl w:val="0"/>
          <w:numId w:val="0"/>
        </w:numPr>
        <w:ind w:left="720"/>
      </w:pPr>
    </w:p>
    <w:p w14:paraId="70833FA0" w14:textId="5C6EE550" w:rsidR="00F15E40" w:rsidRDefault="00F15E40" w:rsidP="00FF01D3">
      <w:pPr>
        <w:pStyle w:val="ListNumber"/>
        <w:numPr>
          <w:ilvl w:val="1"/>
          <w:numId w:val="27"/>
        </w:numPr>
      </w:pPr>
      <w:r>
        <w:t>Allows students to invite 3</w:t>
      </w:r>
      <w:r w:rsidRPr="00FF01D3">
        <w:t>rd</w:t>
      </w:r>
      <w:r>
        <w:t xml:space="preserve"> parties to have access to their secure documents online. Which documents are made available and for how long</w:t>
      </w:r>
      <w:r w:rsidR="00B41E06">
        <w:t>,</w:t>
      </w:r>
      <w:r>
        <w:t xml:space="preserve"> are controlled by the student who may </w:t>
      </w:r>
      <w:r w:rsidR="00B41E06">
        <w:t xml:space="preserve">also </w:t>
      </w:r>
      <w:r>
        <w:t>end the connection at any time.</w:t>
      </w:r>
    </w:p>
    <w:p w14:paraId="216390EA" w14:textId="77777777" w:rsidR="0025566B" w:rsidRDefault="0025566B" w:rsidP="0025566B">
      <w:pPr>
        <w:pStyle w:val="ListNumber"/>
        <w:numPr>
          <w:ilvl w:val="0"/>
          <w:numId w:val="27"/>
        </w:numPr>
      </w:pPr>
    </w:p>
    <w:p w14:paraId="3CDA13A6" w14:textId="46AFB511" w:rsidR="00A56EC2" w:rsidRDefault="00A56EC2" w:rsidP="00A56EC2">
      <w:pPr>
        <w:pStyle w:val="ListNumber"/>
        <w:numPr>
          <w:ilvl w:val="0"/>
          <w:numId w:val="27"/>
        </w:numPr>
      </w:pPr>
      <w:r>
        <w:t>Profile</w:t>
      </w:r>
    </w:p>
    <w:p w14:paraId="082585E1" w14:textId="77777777" w:rsidR="00DE3993" w:rsidRDefault="00DE3993" w:rsidP="00DE3993">
      <w:pPr>
        <w:pStyle w:val="ListNumber"/>
        <w:numPr>
          <w:ilvl w:val="0"/>
          <w:numId w:val="0"/>
        </w:numPr>
        <w:ind w:left="720"/>
      </w:pPr>
    </w:p>
    <w:p w14:paraId="5DC22B5C" w14:textId="19D428B2" w:rsidR="00DE3993" w:rsidRDefault="00DE3993" w:rsidP="00DE3993">
      <w:pPr>
        <w:pStyle w:val="ListNumber"/>
        <w:numPr>
          <w:ilvl w:val="0"/>
          <w:numId w:val="0"/>
        </w:numPr>
        <w:ind w:left="360" w:hanging="360"/>
      </w:pPr>
      <w:r>
        <w:rPr>
          <w:noProof/>
          <w:lang w:val="en-ZA" w:eastAsia="en-ZA"/>
        </w:rPr>
        <w:drawing>
          <wp:inline distT="0" distB="0" distL="0" distR="0" wp14:anchorId="7B29EFA1" wp14:editId="703AD855">
            <wp:extent cx="4733925" cy="2362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38471" cy="2364680"/>
                    </a:xfrm>
                    <a:prstGeom prst="rect">
                      <a:avLst/>
                    </a:prstGeom>
                  </pic:spPr>
                </pic:pic>
              </a:graphicData>
            </a:graphic>
          </wp:inline>
        </w:drawing>
      </w:r>
    </w:p>
    <w:p w14:paraId="7520506D" w14:textId="73BA6EDD" w:rsidR="00A56EC2" w:rsidRDefault="00A56EC2" w:rsidP="00A56EC2">
      <w:pPr>
        <w:pStyle w:val="ListNumber"/>
        <w:numPr>
          <w:ilvl w:val="1"/>
          <w:numId w:val="27"/>
        </w:numPr>
      </w:pPr>
      <w:r>
        <w:t>Photo</w:t>
      </w:r>
    </w:p>
    <w:p w14:paraId="680BC667" w14:textId="26C74066" w:rsidR="00DE3993" w:rsidRDefault="00DE3993" w:rsidP="00DE3993">
      <w:pPr>
        <w:pStyle w:val="ListNumber"/>
        <w:numPr>
          <w:ilvl w:val="2"/>
          <w:numId w:val="27"/>
        </w:numPr>
      </w:pPr>
      <w:r>
        <w:t>Click to browse to an image to change your profile photo.</w:t>
      </w:r>
    </w:p>
    <w:p w14:paraId="192D2849" w14:textId="77777777" w:rsidR="00DE3993" w:rsidRDefault="00DE3993" w:rsidP="00DE3993">
      <w:pPr>
        <w:pStyle w:val="ListNumber"/>
        <w:numPr>
          <w:ilvl w:val="1"/>
          <w:numId w:val="27"/>
        </w:numPr>
      </w:pPr>
      <w:r>
        <w:t>Enrolment Numbers</w:t>
      </w:r>
    </w:p>
    <w:p w14:paraId="746F2C84" w14:textId="7B46569B" w:rsidR="00DE3993" w:rsidRDefault="00DE3993" w:rsidP="00DE3993">
      <w:pPr>
        <w:pStyle w:val="ListNumber"/>
        <w:numPr>
          <w:ilvl w:val="2"/>
          <w:numId w:val="27"/>
        </w:numPr>
      </w:pPr>
      <w:r>
        <w:t xml:space="preserve">Hover over to see your </w:t>
      </w:r>
      <w:r w:rsidR="00A00423">
        <w:t xml:space="preserve">enrolment </w:t>
      </w:r>
      <w:r>
        <w:t>number/s</w:t>
      </w:r>
    </w:p>
    <w:p w14:paraId="523C0B7F" w14:textId="4B652902" w:rsidR="00A56EC2" w:rsidRDefault="00A56EC2" w:rsidP="00A56EC2">
      <w:pPr>
        <w:pStyle w:val="ListNumber"/>
        <w:numPr>
          <w:ilvl w:val="1"/>
          <w:numId w:val="27"/>
        </w:numPr>
      </w:pPr>
      <w:r>
        <w:t>Personal details</w:t>
      </w:r>
    </w:p>
    <w:p w14:paraId="5185A807" w14:textId="054802A8" w:rsidR="005E7312" w:rsidRDefault="005E7312" w:rsidP="005E7312">
      <w:pPr>
        <w:pStyle w:val="ListNumber"/>
        <w:numPr>
          <w:ilvl w:val="2"/>
          <w:numId w:val="27"/>
        </w:numPr>
      </w:pPr>
      <w:r>
        <w:t>Star indicates mandatory data</w:t>
      </w:r>
    </w:p>
    <w:p w14:paraId="0F8BE7CB" w14:textId="66AFE1AB" w:rsidR="005E7312" w:rsidRDefault="005E7312" w:rsidP="005E7312">
      <w:pPr>
        <w:pStyle w:val="ListNumber"/>
        <w:numPr>
          <w:ilvl w:val="2"/>
          <w:numId w:val="27"/>
        </w:numPr>
      </w:pPr>
      <w:r>
        <w:t>Edit as appropriate</w:t>
      </w:r>
    </w:p>
    <w:p w14:paraId="369AAB71" w14:textId="0471523D" w:rsidR="005E7312" w:rsidRDefault="005E7312" w:rsidP="005E7312">
      <w:pPr>
        <w:pStyle w:val="ListNumber"/>
        <w:numPr>
          <w:ilvl w:val="2"/>
          <w:numId w:val="27"/>
        </w:numPr>
      </w:pPr>
      <w:r>
        <w:t>Remember to Save any changes.</w:t>
      </w:r>
    </w:p>
    <w:p w14:paraId="6491E0AD" w14:textId="5475810D" w:rsidR="00A56EC2" w:rsidRDefault="00A56EC2" w:rsidP="00A56EC2">
      <w:pPr>
        <w:pStyle w:val="ListNumber"/>
        <w:numPr>
          <w:ilvl w:val="1"/>
          <w:numId w:val="27"/>
        </w:numPr>
      </w:pPr>
      <w:r>
        <w:t>Additional Contact information</w:t>
      </w:r>
      <w:r w:rsidR="00A00423">
        <w:t xml:space="preserve"> includes</w:t>
      </w:r>
    </w:p>
    <w:p w14:paraId="378710A8" w14:textId="6E736FA1" w:rsidR="00A56EC2" w:rsidRDefault="00A56EC2" w:rsidP="00A56EC2">
      <w:pPr>
        <w:pStyle w:val="ListNumber"/>
        <w:numPr>
          <w:ilvl w:val="2"/>
          <w:numId w:val="27"/>
        </w:numPr>
      </w:pPr>
      <w:r>
        <w:t>Phone numbers</w:t>
      </w:r>
    </w:p>
    <w:p w14:paraId="154AB7A2" w14:textId="3CDF4049" w:rsidR="00A56EC2" w:rsidRDefault="00A56EC2" w:rsidP="00A56EC2">
      <w:pPr>
        <w:pStyle w:val="ListNumber"/>
        <w:numPr>
          <w:ilvl w:val="2"/>
          <w:numId w:val="27"/>
        </w:numPr>
      </w:pPr>
      <w:r>
        <w:t>Email addresses</w:t>
      </w:r>
    </w:p>
    <w:p w14:paraId="5D8E7304" w14:textId="5BB21692" w:rsidR="00A56EC2" w:rsidRDefault="00A56EC2" w:rsidP="00A56EC2">
      <w:pPr>
        <w:pStyle w:val="ListNumber"/>
        <w:numPr>
          <w:ilvl w:val="2"/>
          <w:numId w:val="27"/>
        </w:numPr>
      </w:pPr>
      <w:r>
        <w:t>Social media</w:t>
      </w:r>
    </w:p>
    <w:p w14:paraId="02E31B9B" w14:textId="5BF3DFD3" w:rsidR="00A56EC2" w:rsidRDefault="00A56EC2" w:rsidP="00A56EC2">
      <w:pPr>
        <w:pStyle w:val="ListNumber"/>
        <w:numPr>
          <w:ilvl w:val="1"/>
          <w:numId w:val="27"/>
        </w:numPr>
      </w:pPr>
      <w:r>
        <w:t>Addresses</w:t>
      </w:r>
    </w:p>
    <w:p w14:paraId="0A6C9DF8" w14:textId="03F4E23A" w:rsidR="005E7312" w:rsidRDefault="005E7312" w:rsidP="005E7312">
      <w:pPr>
        <w:pStyle w:val="ListNumber"/>
        <w:numPr>
          <w:ilvl w:val="2"/>
          <w:numId w:val="27"/>
        </w:numPr>
      </w:pPr>
      <w:r>
        <w:t>Store multiple addresses.</w:t>
      </w:r>
    </w:p>
    <w:p w14:paraId="5EAE3353" w14:textId="3AE4BC98" w:rsidR="00A56EC2" w:rsidRDefault="00A56EC2" w:rsidP="00A56EC2">
      <w:pPr>
        <w:pStyle w:val="ListNumber"/>
        <w:numPr>
          <w:ilvl w:val="1"/>
          <w:numId w:val="27"/>
        </w:numPr>
      </w:pPr>
      <w:r>
        <w:t>Change password</w:t>
      </w:r>
      <w:r w:rsidR="00A00423">
        <w:t xml:space="preserve"> here.</w:t>
      </w:r>
    </w:p>
    <w:p w14:paraId="1F8F9627" w14:textId="77777777" w:rsidR="0025566B" w:rsidRDefault="0025566B" w:rsidP="0025566B">
      <w:pPr>
        <w:pStyle w:val="Heading1"/>
      </w:pPr>
      <w:bookmarkStart w:id="9" w:name="_Toc36639103"/>
      <w:bookmarkStart w:id="10" w:name="_Toc46871884"/>
      <w:r>
        <w:t>Connections – Share Documents with Others</w:t>
      </w:r>
      <w:bookmarkEnd w:id="9"/>
      <w:bookmarkEnd w:id="10"/>
    </w:p>
    <w:p w14:paraId="628020CB" w14:textId="05C04EE5" w:rsidR="0025566B" w:rsidRDefault="0025566B" w:rsidP="0025566B">
      <w:r>
        <w:t>Electronic documents on the Student Portal are only valid and secure when shared via the portal. To do so, click the “Manage” button on the Connections tile:</w:t>
      </w:r>
    </w:p>
    <w:p w14:paraId="687708A6" w14:textId="3EFCB79B" w:rsidR="0025566B" w:rsidRDefault="0025566B" w:rsidP="0025566B">
      <w:r>
        <w:rPr>
          <w:noProof/>
          <w:lang w:val="en-ZA" w:eastAsia="en-ZA"/>
        </w:rPr>
        <w:drawing>
          <wp:inline distT="0" distB="0" distL="0" distR="0" wp14:anchorId="540EA4ED" wp14:editId="60033520">
            <wp:extent cx="5731510" cy="1266190"/>
            <wp:effectExtent l="0" t="0" r="254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266190"/>
                    </a:xfrm>
                    <a:prstGeom prst="rect">
                      <a:avLst/>
                    </a:prstGeom>
                  </pic:spPr>
                </pic:pic>
              </a:graphicData>
            </a:graphic>
          </wp:inline>
        </w:drawing>
      </w:r>
    </w:p>
    <w:p w14:paraId="3993C0A4" w14:textId="77777777" w:rsidR="0025566B" w:rsidRDefault="0025566B" w:rsidP="0025566B">
      <w:r>
        <w:t>This shows a list of connections that you have made with others to share your documents:</w:t>
      </w:r>
    </w:p>
    <w:p w14:paraId="7452227A" w14:textId="1D5173C2" w:rsidR="0025566B" w:rsidRDefault="0025566B" w:rsidP="0025566B"/>
    <w:p w14:paraId="339A0DDC" w14:textId="2B011208" w:rsidR="0025566B" w:rsidRDefault="0025566B" w:rsidP="0025566B"/>
    <w:p w14:paraId="55E8ADCA" w14:textId="682B2F95" w:rsidR="0025566B" w:rsidRDefault="0025566B" w:rsidP="0025566B">
      <w:r>
        <w:rPr>
          <w:noProof/>
          <w:lang w:val="en-ZA" w:eastAsia="en-ZA"/>
        </w:rPr>
        <w:lastRenderedPageBreak/>
        <mc:AlternateContent>
          <mc:Choice Requires="wps">
            <w:drawing>
              <wp:anchor distT="0" distB="0" distL="114300" distR="114300" simplePos="0" relativeHeight="251662848" behindDoc="0" locked="0" layoutInCell="1" allowOverlap="1" wp14:anchorId="53853CF9" wp14:editId="1CDD793B">
                <wp:simplePos x="0" y="0"/>
                <wp:positionH relativeFrom="column">
                  <wp:posOffset>1676400</wp:posOffset>
                </wp:positionH>
                <wp:positionV relativeFrom="paragraph">
                  <wp:posOffset>17145</wp:posOffset>
                </wp:positionV>
                <wp:extent cx="4076700" cy="438150"/>
                <wp:effectExtent l="0" t="0" r="19050" b="381000"/>
                <wp:wrapNone/>
                <wp:docPr id="131" name="Speech Bubble: Rectangle 131"/>
                <wp:cNvGraphicFramePr/>
                <a:graphic xmlns:a="http://schemas.openxmlformats.org/drawingml/2006/main">
                  <a:graphicData uri="http://schemas.microsoft.com/office/word/2010/wordprocessingShape">
                    <wps:wsp>
                      <wps:cNvSpPr/>
                      <wps:spPr>
                        <a:xfrm>
                          <a:off x="0" y="0"/>
                          <a:ext cx="4076700" cy="438150"/>
                        </a:xfrm>
                        <a:prstGeom prst="wedgeRectCallout">
                          <a:avLst>
                            <a:gd name="adj1" fmla="val 39640"/>
                            <a:gd name="adj2" fmla="val 12765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F89A4" w14:textId="77777777" w:rsidR="0025566B" w:rsidRPr="00156D79" w:rsidRDefault="0025566B" w:rsidP="0025566B">
                            <w:pPr>
                              <w:rPr>
                                <w:color w:val="323E4F" w:themeColor="text2" w:themeShade="BF"/>
                              </w:rPr>
                            </w:pPr>
                            <w:r>
                              <w:rPr>
                                <w:color w:val="323E4F" w:themeColor="text2" w:themeShade="BF"/>
                              </w:rPr>
                              <w:t>Create a new connection here. The person you connect with will be sent an email to let them know.</w:t>
                            </w:r>
                          </w:p>
                          <w:p w14:paraId="55805063" w14:textId="77777777" w:rsidR="0025566B" w:rsidRPr="00156D79" w:rsidRDefault="0025566B" w:rsidP="0025566B">
                            <w:pPr>
                              <w:jc w:val="center"/>
                              <w:rPr>
                                <w:color w:val="323E4F"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53C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31" o:spid="_x0000_s1026" type="#_x0000_t61" style="position:absolute;margin-left:132pt;margin-top:1.35pt;width:321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" adj="19362,38372" filled="f" strokecolor="red" strokeweight="1pt">
                <v:textbox>
                  <w:txbxContent>
                    <w:p w14:paraId="59EF89A4" w14:textId="77777777" w:rsidR="0025566B" w:rsidRPr="00156D79" w:rsidRDefault="0025566B" w:rsidP="0025566B">
                      <w:pPr>
                        <w:rPr>
                          <w:color w:val="323E4F" w:themeColor="text2" w:themeShade="BF"/>
                        </w:rPr>
                      </w:pPr>
                      <w:r>
                        <w:rPr>
                          <w:color w:val="323E4F" w:themeColor="text2" w:themeShade="BF"/>
                        </w:rPr>
                        <w:t>Create a new connection here. The person you connect with will be sent an email to let them know.</w:t>
                      </w:r>
                    </w:p>
                    <w:p w14:paraId="55805063" w14:textId="77777777" w:rsidR="0025566B" w:rsidRPr="00156D79" w:rsidRDefault="0025566B" w:rsidP="0025566B">
                      <w:pPr>
                        <w:jc w:val="center"/>
                        <w:rPr>
                          <w:color w:val="323E4F" w:themeColor="text2" w:themeShade="BF"/>
                        </w:rPr>
                      </w:pPr>
                    </w:p>
                  </w:txbxContent>
                </v:textbox>
              </v:shape>
            </w:pict>
          </mc:Fallback>
        </mc:AlternateContent>
      </w:r>
    </w:p>
    <w:p w14:paraId="5A5FF659" w14:textId="77777777" w:rsidR="0025566B" w:rsidRDefault="0025566B" w:rsidP="0025566B"/>
    <w:p w14:paraId="0E01866E" w14:textId="77777777" w:rsidR="0025566B" w:rsidRDefault="0025566B" w:rsidP="0025566B"/>
    <w:p w14:paraId="6B8ED0D9" w14:textId="77777777" w:rsidR="0025566B" w:rsidRDefault="0025566B" w:rsidP="0025566B">
      <w:r>
        <w:rPr>
          <w:noProof/>
          <w:lang w:val="en-ZA" w:eastAsia="en-ZA"/>
        </w:rPr>
        <w:drawing>
          <wp:inline distT="0" distB="0" distL="0" distR="0" wp14:anchorId="22DD3A23" wp14:editId="1C0C1E58">
            <wp:extent cx="5731510" cy="1671320"/>
            <wp:effectExtent l="0" t="0" r="2540" b="508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71320"/>
                    </a:xfrm>
                    <a:prstGeom prst="rect">
                      <a:avLst/>
                    </a:prstGeom>
                  </pic:spPr>
                </pic:pic>
              </a:graphicData>
            </a:graphic>
          </wp:inline>
        </w:drawing>
      </w:r>
    </w:p>
    <w:p w14:paraId="60EEF916" w14:textId="77777777" w:rsidR="0025566B" w:rsidRDefault="0025566B" w:rsidP="0025566B">
      <w:pPr>
        <w:rPr>
          <w:b/>
          <w:bCs/>
          <w:i/>
          <w:iCs/>
        </w:rPr>
      </w:pPr>
      <w:r w:rsidRPr="00145209">
        <w:rPr>
          <w:b/>
          <w:bCs/>
          <w:i/>
          <w:iCs/>
        </w:rPr>
        <w:t>You can decide which documents you want to share:</w:t>
      </w:r>
    </w:p>
    <w:p w14:paraId="48FCCE6C" w14:textId="29898415" w:rsidR="0025566B" w:rsidRPr="00145209" w:rsidRDefault="0025566B" w:rsidP="0025566B">
      <w:pPr>
        <w:rPr>
          <w:b/>
          <w:bCs/>
          <w:i/>
          <w:iCs/>
        </w:rPr>
      </w:pPr>
      <w:r w:rsidRPr="0025566B">
        <w:rPr>
          <w:b/>
          <w:bCs/>
          <w:i/>
          <w:iCs/>
          <w:noProof/>
          <w:lang w:val="en-ZA" w:eastAsia="en-ZA"/>
        </w:rPr>
        <w:drawing>
          <wp:inline distT="0" distB="0" distL="0" distR="0" wp14:anchorId="367231AE" wp14:editId="1B76FD96">
            <wp:extent cx="2820670" cy="1390650"/>
            <wp:effectExtent l="0" t="0" r="0" b="0"/>
            <wp:docPr id="7" name="Picture 7" descr="\\APP-SERVER-1\Users$\emmanuel.lumor\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SERVER-1\Users$\emmanuel.lumor\Desktop\Image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986" t="5698" b="48080"/>
                    <a:stretch/>
                  </pic:blipFill>
                  <pic:spPr bwMode="auto">
                    <a:xfrm>
                      <a:off x="0" y="0"/>
                      <a:ext cx="2829918" cy="1395209"/>
                    </a:xfrm>
                    <a:prstGeom prst="rect">
                      <a:avLst/>
                    </a:prstGeom>
                    <a:noFill/>
                    <a:ln>
                      <a:noFill/>
                    </a:ln>
                    <a:extLst>
                      <a:ext uri="{53640926-AAD7-44D8-BBD7-CCE9431645EC}">
                        <a14:shadowObscured xmlns:a14="http://schemas.microsoft.com/office/drawing/2010/main"/>
                      </a:ext>
                    </a:extLst>
                  </pic:spPr>
                </pic:pic>
              </a:graphicData>
            </a:graphic>
          </wp:inline>
        </w:drawing>
      </w:r>
      <w:r>
        <w:rPr>
          <w:b/>
          <w:bCs/>
          <w:i/>
          <w:iCs/>
        </w:rPr>
        <w:t xml:space="preserve"> </w:t>
      </w:r>
      <w:r w:rsidRPr="0025566B">
        <w:rPr>
          <w:b/>
          <w:bCs/>
          <w:i/>
          <w:iCs/>
          <w:noProof/>
          <w:lang w:val="en-ZA" w:eastAsia="en-ZA"/>
        </w:rPr>
        <w:drawing>
          <wp:inline distT="0" distB="0" distL="0" distR="0" wp14:anchorId="13AB23C0" wp14:editId="1DC1B48C">
            <wp:extent cx="2811780" cy="1352423"/>
            <wp:effectExtent l="0" t="0" r="7620" b="635"/>
            <wp:docPr id="8" name="Picture 8" descr="\\APP-SERVER-1\Users$\emmanuel.lumor\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SERVER-1\Users$\emmanuel.lumor\Desktop\Image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666" t="53187" b="1571"/>
                    <a:stretch/>
                  </pic:blipFill>
                  <pic:spPr bwMode="auto">
                    <a:xfrm>
                      <a:off x="0" y="0"/>
                      <a:ext cx="2839132" cy="1365579"/>
                    </a:xfrm>
                    <a:prstGeom prst="rect">
                      <a:avLst/>
                    </a:prstGeom>
                    <a:noFill/>
                    <a:ln>
                      <a:noFill/>
                    </a:ln>
                    <a:extLst>
                      <a:ext uri="{53640926-AAD7-44D8-BBD7-CCE9431645EC}">
                        <a14:shadowObscured xmlns:a14="http://schemas.microsoft.com/office/drawing/2010/main"/>
                      </a:ext>
                    </a:extLst>
                  </pic:spPr>
                </pic:pic>
              </a:graphicData>
            </a:graphic>
          </wp:inline>
        </w:drawing>
      </w:r>
    </w:p>
    <w:p w14:paraId="26382C77" w14:textId="77777777" w:rsidR="0025566B" w:rsidRPr="00145209" w:rsidRDefault="0025566B" w:rsidP="0025566B">
      <w:pPr>
        <w:rPr>
          <w:b/>
          <w:bCs/>
          <w:i/>
          <w:iCs/>
        </w:rPr>
      </w:pPr>
      <w:r w:rsidRPr="00145209">
        <w:rPr>
          <w:b/>
          <w:bCs/>
          <w:i/>
          <w:iCs/>
        </w:rPr>
        <w:t>You can also set an expiry date, so that the other person can only see the documents for a limited time.</w:t>
      </w:r>
    </w:p>
    <w:p w14:paraId="08BABD0D" w14:textId="77777777" w:rsidR="0025566B" w:rsidRDefault="0025566B" w:rsidP="0025566B">
      <w:pPr>
        <w:pStyle w:val="ListNumber"/>
        <w:numPr>
          <w:ilvl w:val="0"/>
          <w:numId w:val="0"/>
        </w:numPr>
        <w:ind w:left="360" w:hanging="360"/>
      </w:pPr>
    </w:p>
    <w:p w14:paraId="78E53B96" w14:textId="25E3D97C" w:rsidR="00A56EC2" w:rsidRDefault="0008787A" w:rsidP="0008787A">
      <w:pPr>
        <w:pStyle w:val="Heading1"/>
      </w:pPr>
      <w:bookmarkStart w:id="11" w:name="_Toc46871885"/>
      <w:r>
        <w:t>Logout</w:t>
      </w:r>
      <w:bookmarkEnd w:id="11"/>
    </w:p>
    <w:p w14:paraId="1BABECE8" w14:textId="46685BE6" w:rsidR="00AF2D01" w:rsidRDefault="00A00423" w:rsidP="00AF2D01">
      <w:r>
        <w:t xml:space="preserve">A logout button can be </w:t>
      </w:r>
      <w:r w:rsidR="00AF2D01">
        <w:t>found by clicking on your name or profile photo (</w:t>
      </w:r>
      <w:r w:rsidR="005E7312">
        <w:t xml:space="preserve">Your </w:t>
      </w:r>
      <w:r w:rsidR="00AF2D01">
        <w:t>Initial</w:t>
      </w:r>
      <w:r w:rsidR="005E7312">
        <w:t>s,</w:t>
      </w:r>
      <w:r w:rsidR="00AF2D01">
        <w:t xml:space="preserve"> if no photo is uploaded) at the top right of the web page.</w:t>
      </w:r>
    </w:p>
    <w:p w14:paraId="44FE60DF" w14:textId="48B9B735" w:rsidR="00DE3993" w:rsidRDefault="00DE3993" w:rsidP="00AF2D01">
      <w:r>
        <w:rPr>
          <w:noProof/>
          <w:lang w:val="en-ZA" w:eastAsia="en-ZA"/>
        </w:rPr>
        <w:drawing>
          <wp:inline distT="0" distB="0" distL="0" distR="0" wp14:anchorId="17B64F16" wp14:editId="7CBC2491">
            <wp:extent cx="2190750" cy="18963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90750" cy="1896368"/>
                    </a:xfrm>
                    <a:prstGeom prst="rect">
                      <a:avLst/>
                    </a:prstGeom>
                  </pic:spPr>
                </pic:pic>
              </a:graphicData>
            </a:graphic>
          </wp:inline>
        </w:drawing>
      </w:r>
    </w:p>
    <w:p w14:paraId="6DD7205A" w14:textId="77777777" w:rsidR="00DE3993" w:rsidRPr="00AF2D01" w:rsidRDefault="00DE3993" w:rsidP="00AF2D01"/>
    <w:sectPr w:rsidR="00DE3993" w:rsidRPr="00AF2D0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483B" w14:textId="77777777" w:rsidR="009306A2" w:rsidRDefault="009306A2" w:rsidP="001415DF">
      <w:pPr>
        <w:spacing w:after="0" w:line="240" w:lineRule="auto"/>
      </w:pPr>
      <w:r>
        <w:separator/>
      </w:r>
    </w:p>
  </w:endnote>
  <w:endnote w:type="continuationSeparator" w:id="0">
    <w:p w14:paraId="6B33CAF4" w14:textId="77777777" w:rsidR="009306A2" w:rsidRDefault="009306A2" w:rsidP="0014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2C5A" w14:textId="3398537C" w:rsidR="00627E53" w:rsidRDefault="00627E53" w:rsidP="00627E53">
    <w:pPr>
      <w:pStyle w:val="Footer"/>
    </w:pPr>
    <w:r w:rsidRPr="000440BA">
      <w:rPr>
        <w:b/>
        <w:noProof/>
        <w:color w:val="A6A6A6" w:themeColor="background1" w:themeShade="A6"/>
        <w:szCs w:val="20"/>
        <w:lang w:val="en-ZA" w:eastAsia="en-ZA"/>
      </w:rPr>
      <mc:AlternateContent>
        <mc:Choice Requires="wps">
          <w:drawing>
            <wp:anchor distT="0" distB="0" distL="114300" distR="114300" simplePos="0" relativeHeight="251663360" behindDoc="0" locked="0" layoutInCell="1" allowOverlap="1" wp14:anchorId="5E591C81" wp14:editId="1BA7601A">
              <wp:simplePos x="0" y="0"/>
              <wp:positionH relativeFrom="margin">
                <wp:posOffset>0</wp:posOffset>
              </wp:positionH>
              <wp:positionV relativeFrom="paragraph">
                <wp:posOffset>-171450</wp:posOffset>
              </wp:positionV>
              <wp:extent cx="5725795" cy="0"/>
              <wp:effectExtent l="0" t="0" r="27305" b="19050"/>
              <wp:wrapNone/>
              <wp:docPr id="101" name="Straight Connector 101"/>
              <wp:cNvGraphicFramePr/>
              <a:graphic xmlns:a="http://schemas.openxmlformats.org/drawingml/2006/main">
                <a:graphicData uri="http://schemas.microsoft.com/office/word/2010/wordprocessingShape">
                  <wps:wsp>
                    <wps:cNvCnPr/>
                    <wps:spPr>
                      <a:xfrm>
                        <a:off x="0" y="0"/>
                        <a:ext cx="57257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DEBE66" id="Straight Connector 101"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5pt" to="45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" strokecolor="#a5a5a5 [2092]" strokeweight=".5pt">
              <v:stroke joinstyle="miter"/>
              <w10:wrap anchorx="margin"/>
            </v:line>
          </w:pict>
        </mc:Fallback>
      </mc:AlternateContent>
    </w:r>
    <w:r>
      <w:tab/>
    </w:r>
    <w:r>
      <w:tab/>
      <w:t xml:space="preserve">Page </w:t>
    </w:r>
    <w:r>
      <w:fldChar w:fldCharType="begin"/>
    </w:r>
    <w:r>
      <w:instrText xml:space="preserve"> PAGE  \* Arabic  \* MERGEFORMAT </w:instrText>
    </w:r>
    <w:r>
      <w:fldChar w:fldCharType="separate"/>
    </w:r>
    <w:r w:rsidR="002F0D17">
      <w:rPr>
        <w:noProof/>
      </w:rPr>
      <w:t>2</w:t>
    </w:r>
    <w:r>
      <w:fldChar w:fldCharType="end"/>
    </w:r>
    <w:r>
      <w:t xml:space="preserve"> of </w:t>
    </w:r>
    <w:r w:rsidR="009306A2">
      <w:fldChar w:fldCharType="begin"/>
    </w:r>
    <w:r w:rsidR="009306A2">
      <w:instrText xml:space="preserve"> NUMPAGES  \* Arabic  \* MERGEFORMAT </w:instrText>
    </w:r>
    <w:r w:rsidR="009306A2">
      <w:fldChar w:fldCharType="separate"/>
    </w:r>
    <w:r w:rsidR="002F0D17">
      <w:rPr>
        <w:noProof/>
      </w:rPr>
      <w:t>6</w:t>
    </w:r>
    <w:r w:rsidR="009306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A5F7" w14:textId="77777777" w:rsidR="009306A2" w:rsidRDefault="009306A2" w:rsidP="001415DF">
      <w:pPr>
        <w:spacing w:after="0" w:line="240" w:lineRule="auto"/>
      </w:pPr>
      <w:r>
        <w:separator/>
      </w:r>
    </w:p>
  </w:footnote>
  <w:footnote w:type="continuationSeparator" w:id="0">
    <w:p w14:paraId="14E8CF20" w14:textId="77777777" w:rsidR="009306A2" w:rsidRDefault="009306A2" w:rsidP="0014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010B" w14:textId="1B5540B9" w:rsidR="008C63E7" w:rsidRDefault="00627E53">
    <w:pPr>
      <w:pStyle w:val="Header"/>
    </w:pPr>
    <w:r w:rsidRPr="00140F2E">
      <w:rPr>
        <w:b/>
        <w:noProof/>
        <w:lang w:val="en-ZA" w:eastAsia="en-ZA"/>
      </w:rPr>
      <w:drawing>
        <wp:anchor distT="0" distB="0" distL="114300" distR="114300" simplePos="0" relativeHeight="251661312" behindDoc="1" locked="0" layoutInCell="1" allowOverlap="1" wp14:anchorId="0875BCB0" wp14:editId="27D45AEB">
          <wp:simplePos x="0" y="0"/>
          <wp:positionH relativeFrom="column">
            <wp:posOffset>3928110</wp:posOffset>
          </wp:positionH>
          <wp:positionV relativeFrom="paragraph">
            <wp:posOffset>-370840</wp:posOffset>
          </wp:positionV>
          <wp:extent cx="1864360" cy="654685"/>
          <wp:effectExtent l="0" t="0" r="0" b="0"/>
          <wp:wrapNone/>
          <wp:docPr id="97" name="Picture 97" descr="P:\MarketingMaterials\Collateral\Logos and Branding\Logos\Advanced Secure Technologies\Main Logo\Advanced_Secure_Logo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arketingMaterials\Collateral\Logos and Branding\Logos\Advanced Secure Technologies\Main Logo\Advanced_Secure_Logo_v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36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0BA">
      <w:rPr>
        <w:b/>
        <w:noProof/>
        <w:color w:val="A6A6A6" w:themeColor="background1" w:themeShade="A6"/>
        <w:szCs w:val="20"/>
        <w:lang w:val="en-ZA" w:eastAsia="en-ZA"/>
      </w:rPr>
      <mc:AlternateContent>
        <mc:Choice Requires="wps">
          <w:drawing>
            <wp:anchor distT="0" distB="0" distL="114300" distR="114300" simplePos="0" relativeHeight="251659264" behindDoc="0" locked="0" layoutInCell="1" allowOverlap="1" wp14:anchorId="18B0BEF1" wp14:editId="4F99E7A9">
              <wp:simplePos x="0" y="0"/>
              <wp:positionH relativeFrom="margin">
                <wp:posOffset>0</wp:posOffset>
              </wp:positionH>
              <wp:positionV relativeFrom="paragraph">
                <wp:posOffset>285115</wp:posOffset>
              </wp:positionV>
              <wp:extent cx="572579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572579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w:pict>
            <v:line w14:anchorId="2352347C" id="Straight Connector 10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45pt" to="450.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" strokecolor="#a6a6a6">
              <w10:wrap anchorx="margin"/>
            </v:line>
          </w:pict>
        </mc:Fallback>
      </mc:AlternateContent>
    </w:r>
    <w:r w:rsidR="00024BFC">
      <w:t xml:space="preserve">ECERTIFICATION </w:t>
    </w:r>
    <w:r>
      <w:t xml:space="preserve">USER GUIDE – </w:t>
    </w:r>
    <w:r w:rsidR="00586C17">
      <w:t xml:space="preserve">STUDENT </w:t>
    </w:r>
    <w:r>
      <w:t>PORTAL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C45C9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C3065118"/>
    <w:lvl w:ilvl="0">
      <w:start w:val="1"/>
      <w:numFmt w:val="decimal"/>
      <w:pStyle w:val="ListNumber"/>
      <w:lvlText w:val="%1."/>
      <w:lvlJc w:val="left"/>
      <w:pPr>
        <w:tabs>
          <w:tab w:val="num" w:pos="360"/>
        </w:tabs>
        <w:ind w:left="360" w:hanging="360"/>
      </w:pPr>
    </w:lvl>
  </w:abstractNum>
  <w:abstractNum w:abstractNumId="2" w15:restartNumberingAfterBreak="0">
    <w:nsid w:val="0024152C"/>
    <w:multiLevelType w:val="hybridMultilevel"/>
    <w:tmpl w:val="D0283F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87A6D"/>
    <w:multiLevelType w:val="hybridMultilevel"/>
    <w:tmpl w:val="64A6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A5670E"/>
    <w:multiLevelType w:val="hybridMultilevel"/>
    <w:tmpl w:val="AAFC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12525"/>
    <w:multiLevelType w:val="hybridMultilevel"/>
    <w:tmpl w:val="1BAE4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C021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A533E2A"/>
    <w:multiLevelType w:val="hybridMultilevel"/>
    <w:tmpl w:val="1B44500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22D16729"/>
    <w:multiLevelType w:val="hybridMultilevel"/>
    <w:tmpl w:val="4AC86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E635D"/>
    <w:multiLevelType w:val="hybridMultilevel"/>
    <w:tmpl w:val="4566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05FC7"/>
    <w:multiLevelType w:val="hybridMultilevel"/>
    <w:tmpl w:val="EE34C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33786"/>
    <w:multiLevelType w:val="hybridMultilevel"/>
    <w:tmpl w:val="87F2D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469AE"/>
    <w:multiLevelType w:val="multilevel"/>
    <w:tmpl w:val="F0DAA2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F7D3249"/>
    <w:multiLevelType w:val="hybridMultilevel"/>
    <w:tmpl w:val="A5EA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03F28"/>
    <w:multiLevelType w:val="hybridMultilevel"/>
    <w:tmpl w:val="34809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80FB7"/>
    <w:multiLevelType w:val="hybridMultilevel"/>
    <w:tmpl w:val="237A6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1546D"/>
    <w:multiLevelType w:val="hybridMultilevel"/>
    <w:tmpl w:val="2B5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771CE"/>
    <w:multiLevelType w:val="hybridMultilevel"/>
    <w:tmpl w:val="8662F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45CE5"/>
    <w:multiLevelType w:val="hybridMultilevel"/>
    <w:tmpl w:val="0AA2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6"/>
  </w:num>
  <w:num w:numId="5">
    <w:abstractNumId w:val="9"/>
  </w:num>
  <w:num w:numId="6">
    <w:abstractNumId w:val="18"/>
  </w:num>
  <w:num w:numId="7">
    <w:abstractNumId w:val="17"/>
  </w:num>
  <w:num w:numId="8">
    <w:abstractNumId w:val="14"/>
  </w:num>
  <w:num w:numId="9">
    <w:abstractNumId w:val="15"/>
  </w:num>
  <w:num w:numId="10">
    <w:abstractNumId w:val="7"/>
  </w:num>
  <w:num w:numId="11">
    <w:abstractNumId w:val="8"/>
  </w:num>
  <w:num w:numId="12">
    <w:abstractNumId w:val="5"/>
  </w:num>
  <w:num w:numId="13">
    <w:abstractNumId w:val="11"/>
  </w:num>
  <w:num w:numId="14">
    <w:abstractNumId w:val="1"/>
  </w:num>
  <w:num w:numId="15">
    <w:abstractNumId w:val="1"/>
  </w:num>
  <w:num w:numId="16">
    <w:abstractNumId w:val="2"/>
  </w:num>
  <w:num w:numId="17">
    <w:abstractNumId w:val="1"/>
  </w:num>
  <w:num w:numId="18">
    <w:abstractNumId w:val="1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3"/>
  </w:num>
  <w:num w:numId="27">
    <w:abstractNumId w:val="10"/>
  </w:num>
  <w:num w:numId="28">
    <w:abstractNumId w:val="1"/>
  </w:num>
  <w:num w:numId="29">
    <w:abstractNumId w:val="1"/>
  </w:num>
  <w:num w:numId="30">
    <w:abstractNumId w:val="1"/>
  </w:num>
  <w:num w:numId="31">
    <w:abstractNumId w:val="1"/>
  </w:num>
  <w:num w:numId="32">
    <w:abstractNumId w:val="13"/>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53"/>
    <w:rsid w:val="00024BFC"/>
    <w:rsid w:val="000864DB"/>
    <w:rsid w:val="0008787A"/>
    <w:rsid w:val="000B0F14"/>
    <w:rsid w:val="000C7305"/>
    <w:rsid w:val="000D65CE"/>
    <w:rsid w:val="00115152"/>
    <w:rsid w:val="00130483"/>
    <w:rsid w:val="00137450"/>
    <w:rsid w:val="001415DF"/>
    <w:rsid w:val="0014788E"/>
    <w:rsid w:val="00161850"/>
    <w:rsid w:val="00166C51"/>
    <w:rsid w:val="001A3E76"/>
    <w:rsid w:val="001F0CF9"/>
    <w:rsid w:val="00216CEE"/>
    <w:rsid w:val="002451B1"/>
    <w:rsid w:val="0025566B"/>
    <w:rsid w:val="00277F2A"/>
    <w:rsid w:val="002B2338"/>
    <w:rsid w:val="002F0D17"/>
    <w:rsid w:val="00321A1A"/>
    <w:rsid w:val="003A7F65"/>
    <w:rsid w:val="00441534"/>
    <w:rsid w:val="00466F80"/>
    <w:rsid w:val="0048035B"/>
    <w:rsid w:val="00482B75"/>
    <w:rsid w:val="004A214A"/>
    <w:rsid w:val="004A6834"/>
    <w:rsid w:val="00586C17"/>
    <w:rsid w:val="005D2E53"/>
    <w:rsid w:val="005D5A00"/>
    <w:rsid w:val="005E7312"/>
    <w:rsid w:val="00627E53"/>
    <w:rsid w:val="00690C2A"/>
    <w:rsid w:val="006D4280"/>
    <w:rsid w:val="007464E8"/>
    <w:rsid w:val="007E7A56"/>
    <w:rsid w:val="00810821"/>
    <w:rsid w:val="00813D2B"/>
    <w:rsid w:val="00814B96"/>
    <w:rsid w:val="00815955"/>
    <w:rsid w:val="008C63E7"/>
    <w:rsid w:val="00905A5D"/>
    <w:rsid w:val="009306A2"/>
    <w:rsid w:val="00934608"/>
    <w:rsid w:val="00962F3C"/>
    <w:rsid w:val="00994D9A"/>
    <w:rsid w:val="00A00423"/>
    <w:rsid w:val="00A24D14"/>
    <w:rsid w:val="00A51F01"/>
    <w:rsid w:val="00A56EC2"/>
    <w:rsid w:val="00A858FD"/>
    <w:rsid w:val="00A8694A"/>
    <w:rsid w:val="00AB5D07"/>
    <w:rsid w:val="00AD3486"/>
    <w:rsid w:val="00AF2D01"/>
    <w:rsid w:val="00B10BF6"/>
    <w:rsid w:val="00B15F71"/>
    <w:rsid w:val="00B162D0"/>
    <w:rsid w:val="00B41E06"/>
    <w:rsid w:val="00B54192"/>
    <w:rsid w:val="00B97D45"/>
    <w:rsid w:val="00BC2652"/>
    <w:rsid w:val="00BC2FFF"/>
    <w:rsid w:val="00BD50E2"/>
    <w:rsid w:val="00BE3A3D"/>
    <w:rsid w:val="00C12EB9"/>
    <w:rsid w:val="00C61E6A"/>
    <w:rsid w:val="00C753DC"/>
    <w:rsid w:val="00CD66CA"/>
    <w:rsid w:val="00CF7B94"/>
    <w:rsid w:val="00D02097"/>
    <w:rsid w:val="00D2449D"/>
    <w:rsid w:val="00DC3359"/>
    <w:rsid w:val="00DE3993"/>
    <w:rsid w:val="00E110BF"/>
    <w:rsid w:val="00E51ECB"/>
    <w:rsid w:val="00E9122A"/>
    <w:rsid w:val="00ED0847"/>
    <w:rsid w:val="00ED094A"/>
    <w:rsid w:val="00ED45DB"/>
    <w:rsid w:val="00EE2D31"/>
    <w:rsid w:val="00EF305F"/>
    <w:rsid w:val="00EF6EA4"/>
    <w:rsid w:val="00F03EBA"/>
    <w:rsid w:val="00F15E40"/>
    <w:rsid w:val="00F16767"/>
    <w:rsid w:val="00FD0F93"/>
    <w:rsid w:val="00FF01D3"/>
    <w:rsid w:val="00FF11D7"/>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7054"/>
  <w15:docId w15:val="{471088B4-7960-4E67-8FD0-317D238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47"/>
    <w:rPr>
      <w:rFonts w:ascii="Arial" w:hAnsi="Arial"/>
      <w:sz w:val="20"/>
    </w:rPr>
  </w:style>
  <w:style w:type="paragraph" w:styleId="Heading1">
    <w:name w:val="heading 1"/>
    <w:basedOn w:val="ListNumber"/>
    <w:next w:val="Normal"/>
    <w:link w:val="Heading1Char"/>
    <w:uiPriority w:val="9"/>
    <w:qFormat/>
    <w:rsid w:val="00ED0847"/>
    <w:pPr>
      <w:keepNext/>
      <w:keepLines/>
      <w:spacing w:before="240" w:after="120"/>
      <w:outlineLvl w:val="0"/>
    </w:pPr>
    <w:rPr>
      <w:rFonts w:eastAsiaTheme="majorEastAsia" w:cstheme="majorBidi"/>
      <w:color w:val="2F5496" w:themeColor="accent1" w:themeShade="BF"/>
      <w:sz w:val="28"/>
      <w:szCs w:val="32"/>
    </w:rPr>
  </w:style>
  <w:style w:type="paragraph" w:styleId="Heading2">
    <w:name w:val="heading 2"/>
    <w:basedOn w:val="ListNumber2"/>
    <w:next w:val="Normal"/>
    <w:link w:val="Heading2Char"/>
    <w:uiPriority w:val="9"/>
    <w:unhideWhenUsed/>
    <w:qFormat/>
    <w:rsid w:val="00ED0847"/>
    <w:pPr>
      <w:keepNext/>
      <w:keepLines/>
      <w:spacing w:before="40" w:after="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847"/>
    <w:pPr>
      <w:spacing w:after="0" w:line="240" w:lineRule="auto"/>
    </w:pPr>
    <w:rPr>
      <w:rFonts w:ascii="Arial" w:hAnsi="Arial"/>
      <w:sz w:val="20"/>
    </w:rPr>
  </w:style>
  <w:style w:type="character" w:customStyle="1" w:styleId="Heading1Char">
    <w:name w:val="Heading 1 Char"/>
    <w:basedOn w:val="DefaultParagraphFont"/>
    <w:link w:val="Heading1"/>
    <w:uiPriority w:val="9"/>
    <w:rsid w:val="00ED0847"/>
    <w:rPr>
      <w:rFonts w:ascii="Arial" w:eastAsiaTheme="majorEastAsia" w:hAnsi="Arial" w:cstheme="majorBidi"/>
      <w:color w:val="2F5496" w:themeColor="accent1" w:themeShade="BF"/>
      <w:sz w:val="28"/>
      <w:szCs w:val="32"/>
    </w:rPr>
  </w:style>
  <w:style w:type="character" w:customStyle="1" w:styleId="Heading2Char">
    <w:name w:val="Heading 2 Char"/>
    <w:basedOn w:val="DefaultParagraphFont"/>
    <w:link w:val="Heading2"/>
    <w:uiPriority w:val="9"/>
    <w:rsid w:val="00ED0847"/>
    <w:rPr>
      <w:rFonts w:ascii="Arial" w:eastAsiaTheme="majorEastAsia" w:hAnsi="Arial" w:cstheme="majorBidi"/>
      <w:color w:val="2F5496" w:themeColor="accent1" w:themeShade="BF"/>
      <w:sz w:val="24"/>
      <w:szCs w:val="26"/>
    </w:rPr>
  </w:style>
  <w:style w:type="paragraph" w:styleId="Title">
    <w:name w:val="Title"/>
    <w:basedOn w:val="Normal"/>
    <w:next w:val="Normal"/>
    <w:link w:val="TitleChar"/>
    <w:uiPriority w:val="10"/>
    <w:qFormat/>
    <w:rsid w:val="00627E53"/>
    <w:pPr>
      <w:pBdr>
        <w:bottom w:val="single" w:sz="4" w:space="1" w:color="2F5496" w:themeColor="accent1" w:themeShade="BF"/>
      </w:pBdr>
      <w:spacing w:after="0" w:line="240" w:lineRule="auto"/>
      <w:contextualSpacing/>
    </w:pPr>
    <w:rPr>
      <w:rFonts w:eastAsiaTheme="majorEastAsia" w:cstheme="majorBidi"/>
      <w:spacing w:val="-10"/>
      <w:kern w:val="28"/>
      <w:sz w:val="40"/>
      <w:szCs w:val="56"/>
    </w:rPr>
  </w:style>
  <w:style w:type="paragraph" w:styleId="ListNumber">
    <w:name w:val="List Number"/>
    <w:basedOn w:val="Normal"/>
    <w:uiPriority w:val="99"/>
    <w:unhideWhenUsed/>
    <w:rsid w:val="00ED0847"/>
    <w:pPr>
      <w:numPr>
        <w:numId w:val="1"/>
      </w:numPr>
      <w:contextualSpacing/>
    </w:pPr>
  </w:style>
  <w:style w:type="paragraph" w:styleId="ListNumber2">
    <w:name w:val="List Number 2"/>
    <w:basedOn w:val="Normal"/>
    <w:uiPriority w:val="99"/>
    <w:unhideWhenUsed/>
    <w:rsid w:val="00ED0847"/>
    <w:pPr>
      <w:numPr>
        <w:numId w:val="2"/>
      </w:numPr>
      <w:contextualSpacing/>
    </w:pPr>
  </w:style>
  <w:style w:type="character" w:customStyle="1" w:styleId="TitleChar">
    <w:name w:val="Title Char"/>
    <w:basedOn w:val="DefaultParagraphFont"/>
    <w:link w:val="Title"/>
    <w:uiPriority w:val="10"/>
    <w:rsid w:val="00627E53"/>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ED084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D0847"/>
    <w:rPr>
      <w:rFonts w:ascii="Arial" w:eastAsiaTheme="minorEastAsia" w:hAnsi="Arial"/>
      <w:color w:val="5A5A5A" w:themeColor="text1" w:themeTint="A5"/>
      <w:spacing w:val="15"/>
      <w:sz w:val="28"/>
    </w:rPr>
  </w:style>
  <w:style w:type="character" w:styleId="SubtleEmphasis">
    <w:name w:val="Subtle Emphasis"/>
    <w:basedOn w:val="DefaultParagraphFont"/>
    <w:uiPriority w:val="19"/>
    <w:qFormat/>
    <w:rsid w:val="00ED0847"/>
    <w:rPr>
      <w:rFonts w:ascii="Arial" w:hAnsi="Arial"/>
      <w:i/>
      <w:iCs/>
      <w:color w:val="404040" w:themeColor="text1" w:themeTint="BF"/>
      <w:sz w:val="20"/>
    </w:rPr>
  </w:style>
  <w:style w:type="character" w:styleId="Emphasis">
    <w:name w:val="Emphasis"/>
    <w:basedOn w:val="DefaultParagraphFont"/>
    <w:uiPriority w:val="20"/>
    <w:qFormat/>
    <w:rsid w:val="00ED0847"/>
    <w:rPr>
      <w:rFonts w:ascii="Arial" w:hAnsi="Arial"/>
      <w:i/>
      <w:iCs/>
      <w:sz w:val="20"/>
    </w:rPr>
  </w:style>
  <w:style w:type="paragraph" w:styleId="ListParagraph">
    <w:name w:val="List Paragraph"/>
    <w:basedOn w:val="Normal"/>
    <w:uiPriority w:val="34"/>
    <w:qFormat/>
    <w:rsid w:val="00ED0847"/>
    <w:pPr>
      <w:ind w:left="720"/>
      <w:contextualSpacing/>
    </w:pPr>
  </w:style>
  <w:style w:type="paragraph" w:styleId="Header">
    <w:name w:val="header"/>
    <w:basedOn w:val="Normal"/>
    <w:link w:val="HeaderChar"/>
    <w:uiPriority w:val="99"/>
    <w:unhideWhenUsed/>
    <w:rsid w:val="00141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DF"/>
    <w:rPr>
      <w:rFonts w:ascii="Arial" w:hAnsi="Arial"/>
      <w:sz w:val="20"/>
    </w:rPr>
  </w:style>
  <w:style w:type="paragraph" w:styleId="Footer">
    <w:name w:val="footer"/>
    <w:basedOn w:val="Normal"/>
    <w:link w:val="FooterChar"/>
    <w:uiPriority w:val="99"/>
    <w:unhideWhenUsed/>
    <w:rsid w:val="00141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DF"/>
    <w:rPr>
      <w:rFonts w:ascii="Arial" w:hAnsi="Arial"/>
      <w:sz w:val="20"/>
    </w:rPr>
  </w:style>
  <w:style w:type="paragraph" w:styleId="TOCHeading">
    <w:name w:val="TOC Heading"/>
    <w:basedOn w:val="Heading1"/>
    <w:next w:val="Normal"/>
    <w:uiPriority w:val="39"/>
    <w:unhideWhenUsed/>
    <w:qFormat/>
    <w:rsid w:val="00815955"/>
    <w:pPr>
      <w:numPr>
        <w:numId w:val="0"/>
      </w:numPr>
      <w:spacing w:after="0"/>
      <w:contextualSpacing w:val="0"/>
      <w:outlineLvl w:val="9"/>
    </w:pPr>
    <w:rPr>
      <w:rFonts w:asciiTheme="majorHAnsi" w:hAnsiTheme="majorHAnsi"/>
      <w:sz w:val="32"/>
      <w:lang w:val="en-US"/>
    </w:rPr>
  </w:style>
  <w:style w:type="paragraph" w:styleId="TOC1">
    <w:name w:val="toc 1"/>
    <w:basedOn w:val="Normal"/>
    <w:next w:val="Normal"/>
    <w:autoRedefine/>
    <w:uiPriority w:val="39"/>
    <w:unhideWhenUsed/>
    <w:rsid w:val="00815955"/>
    <w:pPr>
      <w:spacing w:after="100"/>
    </w:pPr>
  </w:style>
  <w:style w:type="character" w:styleId="Hyperlink">
    <w:name w:val="Hyperlink"/>
    <w:basedOn w:val="DefaultParagraphFont"/>
    <w:uiPriority w:val="99"/>
    <w:unhideWhenUsed/>
    <w:rsid w:val="00815955"/>
    <w:rPr>
      <w:color w:val="0563C1" w:themeColor="hyperlink"/>
      <w:u w:val="single"/>
    </w:rPr>
  </w:style>
  <w:style w:type="paragraph" w:styleId="TOC2">
    <w:name w:val="toc 2"/>
    <w:basedOn w:val="Normal"/>
    <w:next w:val="Normal"/>
    <w:autoRedefine/>
    <w:uiPriority w:val="39"/>
    <w:unhideWhenUsed/>
    <w:rsid w:val="00161850"/>
    <w:pPr>
      <w:spacing w:after="100"/>
      <w:ind w:left="200"/>
    </w:pPr>
  </w:style>
  <w:style w:type="paragraph" w:styleId="BalloonText">
    <w:name w:val="Balloon Text"/>
    <w:basedOn w:val="Normal"/>
    <w:link w:val="BalloonTextChar"/>
    <w:uiPriority w:val="99"/>
    <w:semiHidden/>
    <w:unhideWhenUsed/>
    <w:rsid w:val="0096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univeristyname.ac.uk"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36FA-EAD7-4FA6-A0F1-4408B57D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ADVANCEDSECURE\Steve.Brind</dc:creator>
  <cp:lastModifiedBy>Sandhia Ramsuroop</cp:lastModifiedBy>
  <cp:revision>2</cp:revision>
  <dcterms:created xsi:type="dcterms:W3CDTF">2020-07-29T10:47:00Z</dcterms:created>
  <dcterms:modified xsi:type="dcterms:W3CDTF">2020-07-29T10:47:00Z</dcterms:modified>
</cp:coreProperties>
</file>